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C4FBF" w14:textId="77777777" w:rsidR="00B22435" w:rsidRPr="00233453" w:rsidRDefault="00B22435" w:rsidP="00233453">
      <w:pPr>
        <w:spacing w:line="480" w:lineRule="auto"/>
        <w:jc w:val="center"/>
        <w:rPr>
          <w:rFonts w:ascii="Times New Roman" w:hAnsi="Times New Roman" w:cs="Times New Roman"/>
          <w:sz w:val="24"/>
          <w:szCs w:val="24"/>
        </w:rPr>
      </w:pPr>
    </w:p>
    <w:p w14:paraId="392C3764" w14:textId="77777777" w:rsidR="00233453" w:rsidRDefault="00233453" w:rsidP="00233453">
      <w:pPr>
        <w:spacing w:line="480" w:lineRule="auto"/>
        <w:jc w:val="center"/>
        <w:rPr>
          <w:rFonts w:ascii="Times New Roman" w:hAnsi="Times New Roman" w:cs="Times New Roman"/>
          <w:sz w:val="24"/>
          <w:szCs w:val="24"/>
        </w:rPr>
      </w:pPr>
    </w:p>
    <w:p w14:paraId="7055CB78" w14:textId="77777777" w:rsidR="00233453" w:rsidRPr="00233453" w:rsidRDefault="00233453" w:rsidP="00233453">
      <w:pPr>
        <w:spacing w:line="480" w:lineRule="auto"/>
        <w:jc w:val="center"/>
        <w:rPr>
          <w:rFonts w:ascii="Times New Roman" w:hAnsi="Times New Roman" w:cs="Times New Roman"/>
          <w:sz w:val="24"/>
          <w:szCs w:val="24"/>
        </w:rPr>
      </w:pPr>
    </w:p>
    <w:p w14:paraId="266BBA20" w14:textId="77777777" w:rsidR="00233453" w:rsidRPr="00233453" w:rsidRDefault="001F7B53" w:rsidP="00233453">
      <w:pPr>
        <w:spacing w:line="480" w:lineRule="auto"/>
        <w:jc w:val="center"/>
        <w:rPr>
          <w:rFonts w:ascii="Times New Roman" w:hAnsi="Times New Roman" w:cs="Times New Roman"/>
          <w:sz w:val="24"/>
          <w:szCs w:val="24"/>
        </w:rPr>
      </w:pPr>
      <w:r w:rsidRPr="00233453">
        <w:rPr>
          <w:rFonts w:ascii="Times New Roman" w:hAnsi="Times New Roman" w:cs="Times New Roman"/>
          <w:sz w:val="24"/>
          <w:szCs w:val="24"/>
        </w:rPr>
        <w:t>The relationship between Winston's 1984 life and the modern American life</w:t>
      </w:r>
    </w:p>
    <w:p w14:paraId="50971F70" w14:textId="77777777" w:rsidR="00233453" w:rsidRPr="00233453" w:rsidRDefault="001F7B53" w:rsidP="00233453">
      <w:pPr>
        <w:spacing w:line="480" w:lineRule="auto"/>
        <w:jc w:val="center"/>
        <w:rPr>
          <w:rFonts w:ascii="Times New Roman" w:hAnsi="Times New Roman" w:cs="Times New Roman"/>
          <w:sz w:val="24"/>
          <w:szCs w:val="24"/>
        </w:rPr>
      </w:pPr>
      <w:r w:rsidRPr="00233453">
        <w:rPr>
          <w:rFonts w:ascii="Times New Roman" w:hAnsi="Times New Roman" w:cs="Times New Roman"/>
          <w:sz w:val="24"/>
          <w:szCs w:val="24"/>
        </w:rPr>
        <w:t>Name:</w:t>
      </w:r>
    </w:p>
    <w:p w14:paraId="509DE6E7" w14:textId="77777777" w:rsidR="00233453" w:rsidRPr="00233453" w:rsidRDefault="001F7B53" w:rsidP="00233453">
      <w:pPr>
        <w:spacing w:line="480" w:lineRule="auto"/>
        <w:jc w:val="center"/>
        <w:rPr>
          <w:rFonts w:ascii="Times New Roman" w:hAnsi="Times New Roman" w:cs="Times New Roman"/>
          <w:sz w:val="24"/>
          <w:szCs w:val="24"/>
        </w:rPr>
      </w:pPr>
      <w:r w:rsidRPr="00233453">
        <w:rPr>
          <w:rFonts w:ascii="Times New Roman" w:hAnsi="Times New Roman" w:cs="Times New Roman"/>
          <w:sz w:val="24"/>
          <w:szCs w:val="24"/>
        </w:rPr>
        <w:t>Institution Affiliate:</w:t>
      </w:r>
    </w:p>
    <w:p w14:paraId="54B01AD0" w14:textId="77777777" w:rsidR="00233453" w:rsidRPr="00233453" w:rsidRDefault="001F7B53" w:rsidP="00233453">
      <w:pPr>
        <w:spacing w:line="480" w:lineRule="auto"/>
        <w:jc w:val="center"/>
        <w:rPr>
          <w:rFonts w:ascii="Times New Roman" w:hAnsi="Times New Roman" w:cs="Times New Roman"/>
          <w:sz w:val="24"/>
          <w:szCs w:val="24"/>
        </w:rPr>
      </w:pPr>
      <w:r w:rsidRPr="00233453">
        <w:rPr>
          <w:rFonts w:ascii="Times New Roman" w:hAnsi="Times New Roman" w:cs="Times New Roman"/>
          <w:sz w:val="24"/>
          <w:szCs w:val="24"/>
        </w:rPr>
        <w:t>Course:</w:t>
      </w:r>
    </w:p>
    <w:p w14:paraId="030170D0" w14:textId="77777777" w:rsidR="00233453" w:rsidRDefault="001F7B53" w:rsidP="00233453">
      <w:pPr>
        <w:spacing w:line="480" w:lineRule="auto"/>
        <w:jc w:val="center"/>
        <w:rPr>
          <w:rFonts w:ascii="Times New Roman" w:hAnsi="Times New Roman" w:cs="Times New Roman"/>
          <w:sz w:val="24"/>
          <w:szCs w:val="24"/>
        </w:rPr>
      </w:pPr>
      <w:r w:rsidRPr="00233453">
        <w:rPr>
          <w:rFonts w:ascii="Times New Roman" w:hAnsi="Times New Roman" w:cs="Times New Roman"/>
          <w:sz w:val="24"/>
          <w:szCs w:val="24"/>
        </w:rPr>
        <w:t>Date:</w:t>
      </w:r>
    </w:p>
    <w:p w14:paraId="69518778" w14:textId="77777777" w:rsidR="00233453" w:rsidRDefault="00233453" w:rsidP="00233453">
      <w:pPr>
        <w:spacing w:line="480" w:lineRule="auto"/>
        <w:jc w:val="center"/>
        <w:rPr>
          <w:rFonts w:ascii="Times New Roman" w:hAnsi="Times New Roman" w:cs="Times New Roman"/>
          <w:sz w:val="24"/>
          <w:szCs w:val="24"/>
        </w:rPr>
      </w:pPr>
    </w:p>
    <w:p w14:paraId="77C6F15E" w14:textId="77777777" w:rsidR="00233453" w:rsidRDefault="00233453" w:rsidP="00233453">
      <w:pPr>
        <w:spacing w:line="480" w:lineRule="auto"/>
        <w:jc w:val="center"/>
        <w:rPr>
          <w:rFonts w:ascii="Times New Roman" w:hAnsi="Times New Roman" w:cs="Times New Roman"/>
          <w:sz w:val="24"/>
          <w:szCs w:val="24"/>
        </w:rPr>
      </w:pPr>
    </w:p>
    <w:p w14:paraId="26268DC6" w14:textId="77777777" w:rsidR="00233453" w:rsidRDefault="00233453" w:rsidP="00233453">
      <w:pPr>
        <w:spacing w:line="480" w:lineRule="auto"/>
        <w:jc w:val="center"/>
        <w:rPr>
          <w:rFonts w:ascii="Times New Roman" w:hAnsi="Times New Roman" w:cs="Times New Roman"/>
          <w:sz w:val="24"/>
          <w:szCs w:val="24"/>
        </w:rPr>
      </w:pPr>
    </w:p>
    <w:p w14:paraId="3019AAB0" w14:textId="77777777" w:rsidR="00233453" w:rsidRDefault="00233453" w:rsidP="00233453">
      <w:pPr>
        <w:spacing w:line="480" w:lineRule="auto"/>
        <w:jc w:val="center"/>
        <w:rPr>
          <w:rFonts w:ascii="Times New Roman" w:hAnsi="Times New Roman" w:cs="Times New Roman"/>
          <w:sz w:val="24"/>
          <w:szCs w:val="24"/>
        </w:rPr>
      </w:pPr>
    </w:p>
    <w:p w14:paraId="63B5FFE5" w14:textId="77777777" w:rsidR="00233453" w:rsidRDefault="00233453" w:rsidP="00233453">
      <w:pPr>
        <w:spacing w:line="480" w:lineRule="auto"/>
        <w:jc w:val="center"/>
        <w:rPr>
          <w:rFonts w:ascii="Times New Roman" w:hAnsi="Times New Roman" w:cs="Times New Roman"/>
          <w:sz w:val="24"/>
          <w:szCs w:val="24"/>
        </w:rPr>
      </w:pPr>
    </w:p>
    <w:p w14:paraId="5826EBDA" w14:textId="77777777" w:rsidR="00233453" w:rsidRDefault="00233453" w:rsidP="00233453">
      <w:pPr>
        <w:spacing w:line="480" w:lineRule="auto"/>
        <w:jc w:val="center"/>
        <w:rPr>
          <w:rFonts w:ascii="Times New Roman" w:hAnsi="Times New Roman" w:cs="Times New Roman"/>
          <w:sz w:val="24"/>
          <w:szCs w:val="24"/>
        </w:rPr>
      </w:pPr>
    </w:p>
    <w:p w14:paraId="6832E71B" w14:textId="77777777" w:rsidR="00233453" w:rsidRDefault="00233453" w:rsidP="00233453">
      <w:pPr>
        <w:spacing w:line="480" w:lineRule="auto"/>
        <w:jc w:val="center"/>
        <w:rPr>
          <w:rFonts w:ascii="Times New Roman" w:hAnsi="Times New Roman" w:cs="Times New Roman"/>
          <w:sz w:val="24"/>
          <w:szCs w:val="24"/>
        </w:rPr>
      </w:pPr>
    </w:p>
    <w:p w14:paraId="03D8D9A5" w14:textId="77777777" w:rsidR="00233453" w:rsidRDefault="00233453" w:rsidP="00233453">
      <w:pPr>
        <w:spacing w:line="480" w:lineRule="auto"/>
        <w:jc w:val="center"/>
        <w:rPr>
          <w:rFonts w:ascii="Times New Roman" w:hAnsi="Times New Roman" w:cs="Times New Roman"/>
          <w:sz w:val="24"/>
          <w:szCs w:val="24"/>
        </w:rPr>
      </w:pPr>
    </w:p>
    <w:p w14:paraId="31223275" w14:textId="77777777" w:rsidR="00233453" w:rsidRDefault="00233453" w:rsidP="00233453">
      <w:pPr>
        <w:spacing w:line="480" w:lineRule="auto"/>
        <w:jc w:val="center"/>
        <w:rPr>
          <w:rFonts w:ascii="Times New Roman" w:hAnsi="Times New Roman" w:cs="Times New Roman"/>
          <w:sz w:val="24"/>
          <w:szCs w:val="24"/>
        </w:rPr>
      </w:pPr>
    </w:p>
    <w:p w14:paraId="07F69018" w14:textId="77777777" w:rsidR="00233453" w:rsidRDefault="00233453" w:rsidP="00233453">
      <w:pPr>
        <w:spacing w:line="480" w:lineRule="auto"/>
        <w:jc w:val="center"/>
        <w:rPr>
          <w:rFonts w:ascii="Times New Roman" w:hAnsi="Times New Roman" w:cs="Times New Roman"/>
          <w:sz w:val="24"/>
          <w:szCs w:val="24"/>
        </w:rPr>
      </w:pPr>
    </w:p>
    <w:p w14:paraId="1902972D" w14:textId="77777777" w:rsidR="00233453" w:rsidRDefault="001F7B53" w:rsidP="0023345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136E6481" w14:textId="355F0C97" w:rsidR="00233453" w:rsidRDefault="00390CAD" w:rsidP="00896B9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The character Winston Smith is a protagonist in one of the most popular novels in 1984 who is an inn</w:t>
      </w:r>
      <w:r w:rsidR="00374FA5">
        <w:rPr>
          <w:rFonts w:ascii="Times New Roman" w:hAnsi="Times New Roman" w:cs="Times New Roman"/>
          <w:sz w:val="24"/>
          <w:szCs w:val="24"/>
        </w:rPr>
        <w:t>o</w:t>
      </w:r>
      <w:r w:rsidR="001F7B53">
        <w:rPr>
          <w:rFonts w:ascii="Times New Roman" w:hAnsi="Times New Roman" w:cs="Times New Roman"/>
          <w:sz w:val="24"/>
          <w:szCs w:val="24"/>
        </w:rPr>
        <w:t xml:space="preserve">cent person demonstrating </w:t>
      </w:r>
      <w:r w:rsidR="00374FA5">
        <w:rPr>
          <w:rFonts w:ascii="Times New Roman" w:hAnsi="Times New Roman" w:cs="Times New Roman"/>
          <w:sz w:val="24"/>
          <w:szCs w:val="24"/>
        </w:rPr>
        <w:t>the suffering and challenging life that is present in the society of Oceania. The author Orwell presented the character of Winston Smith where the name refers to an exalted leader in Britain but in the novel is shown as an ordinary individual who tries to make the strenuous effort in the extraordinary situations.</w:t>
      </w:r>
    </w:p>
    <w:p w14:paraId="3787C71B" w14:textId="5EBACFA4" w:rsidR="00374FA5" w:rsidRDefault="00390CAD" w:rsidP="000647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However, various similarities and differences can be identified as presented by Oceania civilization and the contemporary life of the Americans. The author of the novel offers a society with the horrific country where people have no freedoms, and the central government is in the control of every aspect of the community a character which is evident in the contemporary American life. The state government of Oceania </w:t>
      </w:r>
      <w:r w:rsidR="00C730D4">
        <w:rPr>
          <w:rFonts w:ascii="Times New Roman" w:hAnsi="Times New Roman" w:cs="Times New Roman"/>
          <w:sz w:val="24"/>
          <w:szCs w:val="24"/>
        </w:rPr>
        <w:t>c</w:t>
      </w:r>
      <w:r w:rsidR="001F7B53">
        <w:rPr>
          <w:rFonts w:ascii="Times New Roman" w:hAnsi="Times New Roman" w:cs="Times New Roman"/>
          <w:sz w:val="24"/>
          <w:szCs w:val="24"/>
        </w:rPr>
        <w:t xml:space="preserve">onducts surveillance of the citizens </w:t>
      </w:r>
      <w:r w:rsidR="00C730D4">
        <w:rPr>
          <w:rFonts w:ascii="Times New Roman" w:hAnsi="Times New Roman" w:cs="Times New Roman"/>
          <w:sz w:val="24"/>
          <w:szCs w:val="24"/>
        </w:rPr>
        <w:t>all the time which is directly comparable to the American practice of the public oversight by the law enforcement offic</w:t>
      </w:r>
      <w:r w:rsidR="000647A2">
        <w:rPr>
          <w:rFonts w:ascii="Times New Roman" w:hAnsi="Times New Roman" w:cs="Times New Roman"/>
          <w:sz w:val="24"/>
          <w:szCs w:val="24"/>
        </w:rPr>
        <w:t>ers with the use of telescreens (</w:t>
      </w:r>
      <w:r w:rsidR="000647A2">
        <w:rPr>
          <w:rFonts w:ascii="Times New Roman" w:hAnsi="Times New Roman" w:cs="Times New Roman"/>
          <w:color w:val="000000"/>
          <w:sz w:val="24"/>
          <w:szCs w:val="24"/>
          <w:shd w:val="clear" w:color="auto" w:fill="FFFFFF"/>
        </w:rPr>
        <w:t>Haldane, </w:t>
      </w:r>
      <w:r w:rsidR="000647A2" w:rsidRPr="00037564">
        <w:rPr>
          <w:rFonts w:ascii="Times New Roman" w:hAnsi="Times New Roman" w:cs="Times New Roman"/>
          <w:color w:val="000000"/>
          <w:sz w:val="24"/>
          <w:szCs w:val="24"/>
          <w:shd w:val="clear" w:color="auto" w:fill="FFFFFF"/>
        </w:rPr>
        <w:t>2009).</w:t>
      </w:r>
    </w:p>
    <w:p w14:paraId="4FBD1226" w14:textId="2C3BD957" w:rsidR="00C317B0" w:rsidRDefault="00390CAD" w:rsidP="00896B9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author also presents the society of Oceania as using the tool of propaganda in through the attributes offered by the big brother in the creation of propaganda environment and the contemporary American culture has also presented similar characteristics of propaganda creation. Therefore, both the modern American life shares various similarities with the Oceania community. </w:t>
      </w:r>
    </w:p>
    <w:p w14:paraId="0895795C" w14:textId="3F26E775" w:rsidR="00C317B0" w:rsidRDefault="00390CAD" w:rsidP="00896B9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However, there exist some differences in both societies because in the Oceania community there are no public rights and freedoms and their lives are entirely under the control of a single party. On the other hand, the American society has the constitution which stipulates the rights of the citizens. The Oceania government is also a dictatorship whereas the American community is </w:t>
      </w:r>
      <w:r w:rsidR="001F7B53">
        <w:rPr>
          <w:rFonts w:ascii="Times New Roman" w:hAnsi="Times New Roman" w:cs="Times New Roman"/>
          <w:sz w:val="24"/>
          <w:szCs w:val="24"/>
        </w:rPr>
        <w:lastRenderedPageBreak/>
        <w:t>under a republic state. Therefore, the paper will study and compare the experiences in the life of Winston Smith as presented in the novel and the contemporary American life.</w:t>
      </w:r>
    </w:p>
    <w:p w14:paraId="06F28C42" w14:textId="77777777" w:rsidR="00C317B0" w:rsidRDefault="001F7B53" w:rsidP="00FB7CEB">
      <w:pPr>
        <w:spacing w:line="480" w:lineRule="auto"/>
        <w:jc w:val="center"/>
        <w:rPr>
          <w:rFonts w:ascii="Times New Roman" w:hAnsi="Times New Roman" w:cs="Times New Roman"/>
          <w:sz w:val="24"/>
          <w:szCs w:val="24"/>
        </w:rPr>
      </w:pPr>
      <w:r>
        <w:rPr>
          <w:rFonts w:ascii="Times New Roman" w:hAnsi="Times New Roman" w:cs="Times New Roman"/>
          <w:sz w:val="24"/>
          <w:szCs w:val="24"/>
        </w:rPr>
        <w:t>Practices in Oceania society</w:t>
      </w:r>
    </w:p>
    <w:p w14:paraId="21FB6DC3" w14:textId="41822D8C" w:rsidR="005E36A2" w:rsidRDefault="00390CAD" w:rsidP="005E36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dystopian administrative government of Oceania in the novel of Orwell has been demonstrated as a regime in the government where the state has unlimited authority in taking control of every part of the society. The author has used the concept of big brother to display the symbolism </w:t>
      </w:r>
      <w:r w:rsidR="00B6007F">
        <w:rPr>
          <w:rFonts w:ascii="Times New Roman" w:hAnsi="Times New Roman" w:cs="Times New Roman"/>
          <w:sz w:val="24"/>
          <w:szCs w:val="24"/>
        </w:rPr>
        <w:t>of the government which</w:t>
      </w:r>
      <w:r w:rsidR="001F7B53">
        <w:rPr>
          <w:rFonts w:ascii="Times New Roman" w:hAnsi="Times New Roman" w:cs="Times New Roman"/>
          <w:sz w:val="24"/>
          <w:szCs w:val="24"/>
        </w:rPr>
        <w:t xml:space="preserve"> </w:t>
      </w:r>
      <w:r w:rsidR="00B6007F">
        <w:rPr>
          <w:rFonts w:ascii="Times New Roman" w:hAnsi="Times New Roman" w:cs="Times New Roman"/>
          <w:sz w:val="24"/>
          <w:szCs w:val="24"/>
        </w:rPr>
        <w:t>is responsible for controlling</w:t>
      </w:r>
      <w:r w:rsidR="001F7B53">
        <w:rPr>
          <w:rFonts w:ascii="Times New Roman" w:hAnsi="Times New Roman" w:cs="Times New Roman"/>
          <w:sz w:val="24"/>
          <w:szCs w:val="24"/>
        </w:rPr>
        <w:t xml:space="preserve"> by use of various approaches which include manufactured hysteria, propaganda </w:t>
      </w:r>
      <w:r w:rsidR="00B6007F">
        <w:rPr>
          <w:rFonts w:ascii="Times New Roman" w:hAnsi="Times New Roman" w:cs="Times New Roman"/>
          <w:sz w:val="24"/>
          <w:szCs w:val="24"/>
        </w:rPr>
        <w:t>creation</w:t>
      </w:r>
      <w:r w:rsidR="001F7B53">
        <w:rPr>
          <w:rFonts w:ascii="Times New Roman" w:hAnsi="Times New Roman" w:cs="Times New Roman"/>
          <w:sz w:val="24"/>
          <w:szCs w:val="24"/>
        </w:rPr>
        <w:t>, the disparity of the economic status and intimidation to its subjects</w:t>
      </w:r>
      <w:r w:rsidR="00B6007F">
        <w:rPr>
          <w:rFonts w:ascii="Times New Roman" w:hAnsi="Times New Roman" w:cs="Times New Roman"/>
          <w:sz w:val="24"/>
          <w:szCs w:val="24"/>
        </w:rPr>
        <w:t>. Some of these attributes are present in the American society because the government has been creating propaganda especially on the issues concerning terrorism and immigration.</w:t>
      </w:r>
    </w:p>
    <w:p w14:paraId="51CBEF34" w14:textId="478459D3" w:rsidR="00B6007F" w:rsidRDefault="00390CAD" w:rsidP="000647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In the Oceania society, most of the government subjects and offenders are subjected to the paroles and lead lives of poverty and ignorance. However, the citizens of this community are subjected t</w:t>
      </w:r>
      <w:r w:rsidR="000525AE">
        <w:rPr>
          <w:rFonts w:ascii="Times New Roman" w:hAnsi="Times New Roman" w:cs="Times New Roman"/>
          <w:sz w:val="24"/>
          <w:szCs w:val="24"/>
        </w:rPr>
        <w:t>o</w:t>
      </w:r>
      <w:r w:rsidR="001F7B53">
        <w:rPr>
          <w:rFonts w:ascii="Times New Roman" w:hAnsi="Times New Roman" w:cs="Times New Roman"/>
          <w:sz w:val="24"/>
          <w:szCs w:val="24"/>
        </w:rPr>
        <w:t xml:space="preserve"> government regulations and surveillance. In the contemporary American society, most of the offenders are submitted to the paroles, and the government is straining to uphold the surveillance system in the name of fighting terrorism in the nation. </w:t>
      </w:r>
      <w:r w:rsidR="000D1427">
        <w:rPr>
          <w:rFonts w:ascii="Times New Roman" w:hAnsi="Times New Roman" w:cs="Times New Roman"/>
          <w:sz w:val="24"/>
          <w:szCs w:val="24"/>
        </w:rPr>
        <w:t xml:space="preserve">Therefore, both governments do not consider and violate the privacy of the citizens by conducting unaware surveillance which </w:t>
      </w:r>
      <w:r w:rsidR="00873C4B">
        <w:rPr>
          <w:rFonts w:ascii="Times New Roman" w:hAnsi="Times New Roman" w:cs="Times New Roman"/>
          <w:sz w:val="24"/>
          <w:szCs w:val="24"/>
        </w:rPr>
        <w:t>interferes</w:t>
      </w:r>
      <w:r w:rsidR="000D1427">
        <w:rPr>
          <w:rFonts w:ascii="Times New Roman" w:hAnsi="Times New Roman" w:cs="Times New Roman"/>
          <w:sz w:val="24"/>
          <w:szCs w:val="24"/>
        </w:rPr>
        <w:t xml:space="preserve"> wi</w:t>
      </w:r>
      <w:r w:rsidR="000647A2">
        <w:rPr>
          <w:rFonts w:ascii="Times New Roman" w:hAnsi="Times New Roman" w:cs="Times New Roman"/>
          <w:sz w:val="24"/>
          <w:szCs w:val="24"/>
        </w:rPr>
        <w:t>th the subjects’ personal lives (</w:t>
      </w:r>
      <w:r w:rsidR="000647A2">
        <w:rPr>
          <w:rFonts w:ascii="Times New Roman" w:hAnsi="Times New Roman" w:cs="Times New Roman"/>
          <w:color w:val="000000"/>
          <w:sz w:val="24"/>
          <w:szCs w:val="24"/>
          <w:shd w:val="clear" w:color="auto" w:fill="FFFFFF"/>
        </w:rPr>
        <w:t>Juenger, </w:t>
      </w:r>
      <w:r w:rsidR="000647A2" w:rsidRPr="00037564">
        <w:rPr>
          <w:rFonts w:ascii="Times New Roman" w:hAnsi="Times New Roman" w:cs="Times New Roman"/>
          <w:color w:val="000000"/>
          <w:sz w:val="24"/>
          <w:szCs w:val="24"/>
          <w:shd w:val="clear" w:color="auto" w:fill="FFFFFF"/>
        </w:rPr>
        <w:t>1978).</w:t>
      </w:r>
    </w:p>
    <w:p w14:paraId="6C7BD8AB" w14:textId="05328C58" w:rsidR="00873C4B" w:rsidRDefault="00390CAD" w:rsidP="005E36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The contemporary American state of the fight against terrorism has led the ruling government to collaborate with NASA department in observing the citizens. Sometimes the government is using the latest technology of CCTV and drones to ensure they capture any suspicious actions conducted in the community.</w:t>
      </w:r>
    </w:p>
    <w:p w14:paraId="65AC763B" w14:textId="77777777" w:rsidR="000D1427" w:rsidRDefault="001F7B53" w:rsidP="005E36A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Similarly, the Oceania big brother is observing the community by the use</w:t>
      </w:r>
      <w:r w:rsidR="003301DA">
        <w:rPr>
          <w:rFonts w:ascii="Times New Roman" w:hAnsi="Times New Roman" w:cs="Times New Roman"/>
          <w:sz w:val="24"/>
          <w:szCs w:val="24"/>
        </w:rPr>
        <w:t xml:space="preserve"> surveillance cameras commonly referred to as telescreens. The police are also responsible for adorning the walls of every apartment, and the government spies are very active. </w:t>
      </w:r>
    </w:p>
    <w:p w14:paraId="61F61D03" w14:textId="3B297F6F" w:rsidR="003301DA" w:rsidRDefault="00390CAD" w:rsidP="005E36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Winston Smith and his fellow subjects of the government are not informed of the state of economic status because the country is in control. In the contemporary American states, the government still controls the citizens in various ways including the use of media and monitoring systems. The central governme</w:t>
      </w:r>
      <w:r w:rsidR="004873C7">
        <w:rPr>
          <w:rFonts w:ascii="Times New Roman" w:hAnsi="Times New Roman" w:cs="Times New Roman"/>
          <w:sz w:val="24"/>
          <w:szCs w:val="24"/>
        </w:rPr>
        <w:t>nt also is accountable of the</w:t>
      </w:r>
      <w:r w:rsidR="001F7B53">
        <w:rPr>
          <w:rFonts w:ascii="Times New Roman" w:hAnsi="Times New Roman" w:cs="Times New Roman"/>
          <w:sz w:val="24"/>
          <w:szCs w:val="24"/>
        </w:rPr>
        <w:t xml:space="preserve"> dictating the interaction between people in the society.</w:t>
      </w:r>
    </w:p>
    <w:p w14:paraId="735DFA49" w14:textId="35DE0215" w:rsidR="003301DA" w:rsidRDefault="00390CAD" w:rsidP="000647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Both the American and Oceania systems are using the electronic intrusion system to control the minds of the subjects. </w:t>
      </w:r>
      <w:r w:rsidR="00700A33">
        <w:rPr>
          <w:rFonts w:ascii="Times New Roman" w:hAnsi="Times New Roman" w:cs="Times New Roman"/>
          <w:sz w:val="24"/>
          <w:szCs w:val="24"/>
        </w:rPr>
        <w:t>The approach is evident in the American society via the use of many advertisements, and they are based on how other people obtain the private information and collect all kinds of data from the citizens which is at the extent of the brainwashing level. Therefore, the Oceania community shares common attributes in the c</w:t>
      </w:r>
      <w:r w:rsidR="000647A2">
        <w:rPr>
          <w:rFonts w:ascii="Times New Roman" w:hAnsi="Times New Roman" w:cs="Times New Roman"/>
          <w:sz w:val="24"/>
          <w:szCs w:val="24"/>
        </w:rPr>
        <w:t>ontemporary American life today (</w:t>
      </w:r>
      <w:r w:rsidR="000647A2">
        <w:rPr>
          <w:rFonts w:ascii="Times New Roman" w:hAnsi="Times New Roman" w:cs="Times New Roman"/>
          <w:color w:val="000000"/>
          <w:sz w:val="24"/>
          <w:szCs w:val="24"/>
          <w:shd w:val="clear" w:color="auto" w:fill="FFFFFF"/>
        </w:rPr>
        <w:t>Gardner, 1990</w:t>
      </w:r>
      <w:r w:rsidR="000647A2" w:rsidRPr="00037564">
        <w:rPr>
          <w:rFonts w:ascii="Times New Roman" w:hAnsi="Times New Roman" w:cs="Times New Roman"/>
          <w:color w:val="000000"/>
          <w:sz w:val="24"/>
          <w:szCs w:val="24"/>
          <w:shd w:val="clear" w:color="auto" w:fill="FFFFFF"/>
        </w:rPr>
        <w:t>).</w:t>
      </w:r>
    </w:p>
    <w:p w14:paraId="49F728A7" w14:textId="5773DFF2" w:rsidR="00700A33" w:rsidRDefault="00390CAD" w:rsidP="005E36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American police officers have come up with some gadgets which can read the number plates and determine if the vehicle is registered or stolen. Today the national security agency can access the Facebook accounts and identify the google searches which interferes with the privacy of the citizens by monitoring their personal lives. </w:t>
      </w:r>
      <w:r w:rsidR="004337D7">
        <w:rPr>
          <w:rFonts w:ascii="Times New Roman" w:hAnsi="Times New Roman" w:cs="Times New Roman"/>
          <w:sz w:val="24"/>
          <w:szCs w:val="24"/>
        </w:rPr>
        <w:t xml:space="preserve"> Almost every store in America today requires the citizens to present a zip code and phone number before doing any transactions. In the recent past, Russia revealed how the National security agency have been monitoring the Americans and collection of the personal data from the mobile phone calls made on a daily basis. </w:t>
      </w:r>
    </w:p>
    <w:p w14:paraId="48BBCCA9" w14:textId="77777777" w:rsidR="004337D7" w:rsidRDefault="004337D7" w:rsidP="005E36A2">
      <w:pPr>
        <w:spacing w:line="480" w:lineRule="auto"/>
        <w:rPr>
          <w:rFonts w:ascii="Times New Roman" w:hAnsi="Times New Roman" w:cs="Times New Roman"/>
          <w:sz w:val="24"/>
          <w:szCs w:val="24"/>
        </w:rPr>
      </w:pPr>
    </w:p>
    <w:p w14:paraId="67A74257" w14:textId="77777777" w:rsidR="004337D7" w:rsidRDefault="004337D7" w:rsidP="005E36A2">
      <w:pPr>
        <w:spacing w:line="480" w:lineRule="auto"/>
        <w:rPr>
          <w:rFonts w:ascii="Times New Roman" w:hAnsi="Times New Roman" w:cs="Times New Roman"/>
          <w:sz w:val="24"/>
          <w:szCs w:val="24"/>
        </w:rPr>
      </w:pPr>
    </w:p>
    <w:p w14:paraId="16A8E05F" w14:textId="77777777" w:rsidR="004337D7" w:rsidRDefault="001F7B53" w:rsidP="00703668">
      <w:pPr>
        <w:spacing w:line="480" w:lineRule="auto"/>
        <w:jc w:val="center"/>
        <w:rPr>
          <w:rFonts w:ascii="Times New Roman" w:hAnsi="Times New Roman" w:cs="Times New Roman"/>
          <w:sz w:val="24"/>
          <w:szCs w:val="24"/>
        </w:rPr>
      </w:pPr>
      <w:r>
        <w:rPr>
          <w:rFonts w:ascii="Times New Roman" w:hAnsi="Times New Roman" w:cs="Times New Roman"/>
          <w:sz w:val="24"/>
          <w:szCs w:val="24"/>
        </w:rPr>
        <w:t>Endless War</w:t>
      </w:r>
    </w:p>
    <w:p w14:paraId="67B44B0A" w14:textId="75E715EB" w:rsidR="0098240F" w:rsidRDefault="00390CAD" w:rsidP="005E36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novel presents a global battle which seems to be unending because the hero who is Winston Smith identifies that the enemy keeps on changing because one week they are fighting against the Eastasia and the following time they are in a fight against Eurasia and the chain continues without the end. The same case applies to the contemporary American life because they are in the constant wars with different countries and groups which does not seem to come to an end any soon. </w:t>
      </w:r>
    </w:p>
    <w:p w14:paraId="3AA08E67" w14:textId="28D3317A" w:rsidR="00703668" w:rsidRDefault="00390CAD" w:rsidP="005E36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T</w:t>
      </w:r>
      <w:r w:rsidR="0098240F">
        <w:rPr>
          <w:rFonts w:ascii="Times New Roman" w:hAnsi="Times New Roman" w:cs="Times New Roman"/>
          <w:sz w:val="24"/>
          <w:szCs w:val="24"/>
        </w:rPr>
        <w:t>oday</w:t>
      </w:r>
      <w:r w:rsidR="001F7B53">
        <w:rPr>
          <w:rFonts w:ascii="Times New Roman" w:hAnsi="Times New Roman" w:cs="Times New Roman"/>
          <w:sz w:val="24"/>
          <w:szCs w:val="24"/>
        </w:rPr>
        <w:t xml:space="preserve"> the American fight against terror </w:t>
      </w:r>
      <w:r w:rsidR="0098240F">
        <w:rPr>
          <w:rFonts w:ascii="Times New Roman" w:hAnsi="Times New Roman" w:cs="Times New Roman"/>
          <w:sz w:val="24"/>
          <w:szCs w:val="24"/>
        </w:rPr>
        <w:t>doesn’t</w:t>
      </w:r>
      <w:r w:rsidR="001F7B53">
        <w:rPr>
          <w:rFonts w:ascii="Times New Roman" w:hAnsi="Times New Roman" w:cs="Times New Roman"/>
          <w:sz w:val="24"/>
          <w:szCs w:val="24"/>
        </w:rPr>
        <w:t xml:space="preserve"> seem to come to an end because the </w:t>
      </w:r>
      <w:r w:rsidR="0098240F">
        <w:rPr>
          <w:rFonts w:ascii="Times New Roman" w:hAnsi="Times New Roman" w:cs="Times New Roman"/>
          <w:sz w:val="24"/>
          <w:szCs w:val="24"/>
        </w:rPr>
        <w:t>countries</w:t>
      </w:r>
      <w:r w:rsidR="001F7B53">
        <w:rPr>
          <w:rFonts w:ascii="Times New Roman" w:hAnsi="Times New Roman" w:cs="Times New Roman"/>
          <w:sz w:val="24"/>
          <w:szCs w:val="24"/>
        </w:rPr>
        <w:t xml:space="preserve"> like Syria and the </w:t>
      </w:r>
      <w:r w:rsidR="0098240F">
        <w:rPr>
          <w:rFonts w:ascii="Times New Roman" w:hAnsi="Times New Roman" w:cs="Times New Roman"/>
          <w:sz w:val="24"/>
          <w:szCs w:val="24"/>
        </w:rPr>
        <w:t>Alkaid</w:t>
      </w:r>
      <w:r w:rsidR="001F7B53">
        <w:rPr>
          <w:rFonts w:ascii="Times New Roman" w:hAnsi="Times New Roman" w:cs="Times New Roman"/>
          <w:sz w:val="24"/>
          <w:szCs w:val="24"/>
        </w:rPr>
        <w:t xml:space="preserve"> militant terror group have been </w:t>
      </w:r>
      <w:r w:rsidR="0098240F">
        <w:rPr>
          <w:rFonts w:ascii="Times New Roman" w:hAnsi="Times New Roman" w:cs="Times New Roman"/>
          <w:sz w:val="24"/>
          <w:szCs w:val="24"/>
        </w:rPr>
        <w:t>a threat to the nation in many years. These fights with different groups lead to the creation of the societal fear and suspension of many civil liberties because the enemy could be anywhere and plan anything. The conflicts between the administration of President Donald Trump and the North Korea regarding the production of nuclear weapons is a conflict that seems to have no better end and source of threat to the security of American civilians</w:t>
      </w:r>
    </w:p>
    <w:p w14:paraId="586D595B" w14:textId="77777777" w:rsidR="0098240F" w:rsidRDefault="001F7B53" w:rsidP="0098240F">
      <w:pPr>
        <w:spacing w:line="480" w:lineRule="auto"/>
        <w:jc w:val="center"/>
        <w:rPr>
          <w:rFonts w:ascii="Times New Roman" w:hAnsi="Times New Roman" w:cs="Times New Roman"/>
          <w:sz w:val="24"/>
          <w:szCs w:val="24"/>
        </w:rPr>
      </w:pPr>
      <w:r>
        <w:rPr>
          <w:rFonts w:ascii="Times New Roman" w:hAnsi="Times New Roman" w:cs="Times New Roman"/>
          <w:sz w:val="24"/>
          <w:szCs w:val="24"/>
        </w:rPr>
        <w:t>The double thinking</w:t>
      </w:r>
    </w:p>
    <w:p w14:paraId="09C62CCE" w14:textId="5CAFC63F" w:rsidR="000647A2" w:rsidRDefault="00390CAD" w:rsidP="005E36A2">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author of the novel presents the action of the second thought as accepting two mutual and contradicting beliefs as to be correct. Various slogans used in the story to repress the government demonstrate the concept of doublethink for instance; war is peace, ignorance is strength and freedom is slavery as presented by Winston Smith and his peers. In the contemporary American life, </w:t>
      </w:r>
      <w:r w:rsidR="00FE6923">
        <w:rPr>
          <w:rFonts w:ascii="Times New Roman" w:hAnsi="Times New Roman" w:cs="Times New Roman"/>
          <w:sz w:val="24"/>
          <w:szCs w:val="24"/>
        </w:rPr>
        <w:t>various activists have been encountering challenging situations in the introduction of regulating the legi</w:t>
      </w:r>
      <w:r w:rsidR="000647A2">
        <w:rPr>
          <w:rFonts w:ascii="Times New Roman" w:hAnsi="Times New Roman" w:cs="Times New Roman"/>
          <w:sz w:val="24"/>
          <w:szCs w:val="24"/>
        </w:rPr>
        <w:t>slation of the abortion clinics (</w:t>
      </w:r>
      <w:r w:rsidR="000647A2">
        <w:rPr>
          <w:rFonts w:ascii="Times New Roman" w:hAnsi="Times New Roman" w:cs="Times New Roman"/>
          <w:color w:val="000000"/>
          <w:sz w:val="24"/>
          <w:szCs w:val="24"/>
          <w:shd w:val="clear" w:color="auto" w:fill="FFFFFF"/>
        </w:rPr>
        <w:t xml:space="preserve">SM-D, </w:t>
      </w:r>
      <w:r w:rsidR="000647A2" w:rsidRPr="00037564">
        <w:rPr>
          <w:rFonts w:ascii="Times New Roman" w:hAnsi="Times New Roman" w:cs="Times New Roman"/>
          <w:color w:val="000000"/>
          <w:sz w:val="24"/>
          <w:szCs w:val="24"/>
          <w:shd w:val="clear" w:color="auto" w:fill="FFFFFF"/>
        </w:rPr>
        <w:t xml:space="preserve">2017). </w:t>
      </w:r>
    </w:p>
    <w:p w14:paraId="7609E8F9" w14:textId="3E0DA1F4" w:rsidR="0098240F" w:rsidRDefault="001A51E5" w:rsidP="005E36A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E6923">
        <w:rPr>
          <w:rFonts w:ascii="Times New Roman" w:hAnsi="Times New Roman" w:cs="Times New Roman"/>
          <w:sz w:val="24"/>
          <w:szCs w:val="24"/>
        </w:rPr>
        <w:t xml:space="preserve"> These regulations claim that the laws only protect the health of women and they are shutting the women off from abortion and also other health services. Therefore, it is clear that the life experiences of Winston Smith in Oceania correlate with the contemporary American life in different ways.</w:t>
      </w:r>
    </w:p>
    <w:p w14:paraId="321D95C7" w14:textId="77777777" w:rsidR="00FE6923" w:rsidRDefault="001F7B53" w:rsidP="00FF3A25">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practices relating to Winston’s life in Oceania</w:t>
      </w:r>
    </w:p>
    <w:p w14:paraId="3407C245" w14:textId="52A238F1" w:rsidR="00FF3A25" w:rsidRDefault="001A51E5" w:rsidP="005E36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The American society has demonstrated various similarities and differences in events, training, and qualities as compared to Winston's presence in the land of Oceania. The Winston's life has been demonstrated clearly in the contemporary American life in various distinct approaches.</w:t>
      </w:r>
    </w:p>
    <w:p w14:paraId="78D62B69" w14:textId="77777777" w:rsidR="002D4B2F" w:rsidRDefault="001F7B53" w:rsidP="002D4B2F">
      <w:pPr>
        <w:spacing w:line="480" w:lineRule="auto"/>
        <w:jc w:val="center"/>
        <w:rPr>
          <w:rFonts w:ascii="Times New Roman" w:hAnsi="Times New Roman" w:cs="Times New Roman"/>
          <w:sz w:val="24"/>
          <w:szCs w:val="24"/>
        </w:rPr>
      </w:pPr>
      <w:r>
        <w:rPr>
          <w:rFonts w:ascii="Times New Roman" w:hAnsi="Times New Roman" w:cs="Times New Roman"/>
          <w:sz w:val="24"/>
          <w:szCs w:val="24"/>
        </w:rPr>
        <w:t>The distraction of the Proles</w:t>
      </w:r>
    </w:p>
    <w:p w14:paraId="526656CC" w14:textId="3881039D" w:rsidR="004337D7" w:rsidRDefault="001A51E5" w:rsidP="005E36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According to the life of Winston, he often envied the life of </w:t>
      </w:r>
      <w:r w:rsidR="00A00EF4">
        <w:rPr>
          <w:rFonts w:ascii="Times New Roman" w:hAnsi="Times New Roman" w:cs="Times New Roman"/>
          <w:sz w:val="24"/>
          <w:szCs w:val="24"/>
        </w:rPr>
        <w:t>proletariat</w:t>
      </w:r>
      <w:r w:rsidR="001F7B53">
        <w:rPr>
          <w:rFonts w:ascii="Times New Roman" w:hAnsi="Times New Roman" w:cs="Times New Roman"/>
          <w:sz w:val="24"/>
          <w:szCs w:val="24"/>
        </w:rPr>
        <w:t xml:space="preserve"> which is commonly referred to as proles since they were in a position to live in a blissful and ignorance state. These people were never taunted by</w:t>
      </w:r>
      <w:r w:rsidR="00A00EF4">
        <w:rPr>
          <w:rFonts w:ascii="Times New Roman" w:hAnsi="Times New Roman" w:cs="Times New Roman"/>
          <w:sz w:val="24"/>
          <w:szCs w:val="24"/>
        </w:rPr>
        <w:t xml:space="preserve"> </w:t>
      </w:r>
      <w:r w:rsidR="001F7B53">
        <w:rPr>
          <w:rFonts w:ascii="Times New Roman" w:hAnsi="Times New Roman" w:cs="Times New Roman"/>
          <w:sz w:val="24"/>
          <w:szCs w:val="24"/>
        </w:rPr>
        <w:t xml:space="preserve">the reality and truth and instead they were left to their vices as opposed to the ruling party who was being monitored very closely. Therefore, Winston had a belief that one day the proles will be in a position to overthrow the government </w:t>
      </w:r>
      <w:r w:rsidR="00A00EF4">
        <w:rPr>
          <w:rFonts w:ascii="Times New Roman" w:hAnsi="Times New Roman" w:cs="Times New Roman"/>
          <w:sz w:val="24"/>
          <w:szCs w:val="24"/>
        </w:rPr>
        <w:t>but instead the big brother did not seem to be threatened by the proles because they were kept distracted to know the tru</w:t>
      </w:r>
      <w:r w:rsidR="000647A2">
        <w:rPr>
          <w:rFonts w:ascii="Times New Roman" w:hAnsi="Times New Roman" w:cs="Times New Roman"/>
          <w:sz w:val="24"/>
          <w:szCs w:val="24"/>
        </w:rPr>
        <w:t>th (</w:t>
      </w:r>
      <w:r w:rsidR="000647A2">
        <w:rPr>
          <w:rFonts w:ascii="Times New Roman" w:hAnsi="Times New Roman" w:cs="Times New Roman"/>
          <w:color w:val="000000"/>
          <w:sz w:val="24"/>
          <w:szCs w:val="24"/>
          <w:shd w:val="clear" w:color="auto" w:fill="FFFFFF"/>
        </w:rPr>
        <w:t>Niyozov, </w:t>
      </w:r>
      <w:r w:rsidR="000647A2" w:rsidRPr="00037564">
        <w:rPr>
          <w:rFonts w:ascii="Times New Roman" w:hAnsi="Times New Roman" w:cs="Times New Roman"/>
          <w:color w:val="000000"/>
          <w:sz w:val="24"/>
          <w:szCs w:val="24"/>
          <w:shd w:val="clear" w:color="auto" w:fill="FFFFFF"/>
        </w:rPr>
        <w:t>2017).</w:t>
      </w:r>
    </w:p>
    <w:p w14:paraId="0B0C8ABE" w14:textId="1600434B" w:rsidR="00CA77B5" w:rsidRDefault="001A51E5" w:rsidP="005E36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In the contemporary American society, the president Trump is using the same approach of distracting his supporters who are filled with the apathy about understanding his politics and activities.</w:t>
      </w:r>
      <w:r w:rsidR="00CA77B5">
        <w:rPr>
          <w:rFonts w:ascii="Times New Roman" w:hAnsi="Times New Roman" w:cs="Times New Roman"/>
          <w:sz w:val="24"/>
          <w:szCs w:val="24"/>
        </w:rPr>
        <w:t xml:space="preserve"> The national democratic committee provided information that Trump has been using the voter fraud case to distract the contemporary investigation on the involvement of the Russian community in the previous elections. The president has also been observed to distract people </w:t>
      </w:r>
      <w:r w:rsidR="00CA77B5">
        <w:rPr>
          <w:rFonts w:ascii="Times New Roman" w:hAnsi="Times New Roman" w:cs="Times New Roman"/>
          <w:sz w:val="24"/>
          <w:szCs w:val="24"/>
        </w:rPr>
        <w:lastRenderedPageBreak/>
        <w:t>from the more significant issues by posting on Twitter against the c</w:t>
      </w:r>
      <w:r w:rsidR="000647A2">
        <w:rPr>
          <w:rFonts w:ascii="Times New Roman" w:hAnsi="Times New Roman" w:cs="Times New Roman"/>
          <w:sz w:val="24"/>
          <w:szCs w:val="24"/>
        </w:rPr>
        <w:t xml:space="preserve">ast Broadway show of Hamilton. </w:t>
      </w:r>
    </w:p>
    <w:p w14:paraId="7B333F83" w14:textId="77777777" w:rsidR="004337D7" w:rsidRDefault="001F7B53" w:rsidP="0065089D">
      <w:pPr>
        <w:spacing w:line="480" w:lineRule="auto"/>
        <w:jc w:val="center"/>
        <w:rPr>
          <w:rFonts w:ascii="Times New Roman" w:hAnsi="Times New Roman" w:cs="Times New Roman"/>
          <w:sz w:val="24"/>
          <w:szCs w:val="24"/>
        </w:rPr>
      </w:pPr>
      <w:r>
        <w:rPr>
          <w:rFonts w:ascii="Times New Roman" w:hAnsi="Times New Roman" w:cs="Times New Roman"/>
          <w:sz w:val="24"/>
          <w:szCs w:val="24"/>
        </w:rPr>
        <w:t>Two-minutes hate</w:t>
      </w:r>
    </w:p>
    <w:p w14:paraId="16B2A7D9" w14:textId="313CD7FC" w:rsidR="000647A2" w:rsidRDefault="001A51E5" w:rsidP="0065089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current president throughout his campaigns has been criticized by various individuals by demonstrating the environment of hate towards different groups of individuals like the Muslims, women, Mexicans and the African-Americans. Most of the cabinet which is appointed by the president Trump have a terrible history towards the concept of racism. </w:t>
      </w:r>
    </w:p>
    <w:p w14:paraId="78187009" w14:textId="729294D2" w:rsidR="0065089D" w:rsidRDefault="001A51E5" w:rsidP="000647A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president has also been expected to sign the bill which will ban the visas to be issued to the refugees from the </w:t>
      </w:r>
      <w:r w:rsidR="004873C7">
        <w:rPr>
          <w:rFonts w:ascii="Times New Roman" w:hAnsi="Times New Roman" w:cs="Times New Roman"/>
          <w:sz w:val="24"/>
          <w:szCs w:val="24"/>
        </w:rPr>
        <w:t>Middle East</w:t>
      </w:r>
      <w:r w:rsidR="001F7B53">
        <w:rPr>
          <w:rFonts w:ascii="Times New Roman" w:hAnsi="Times New Roman" w:cs="Times New Roman"/>
          <w:sz w:val="24"/>
          <w:szCs w:val="24"/>
        </w:rPr>
        <w:t xml:space="preserve"> and African communities due to the hate demonstrated by the American central government. The government has also portrayed the hostility by the construction of the Mexico wall at the American border in the target of controlling immigration system. Most of the twitter posts by the American president have demonstrated the concept of </w:t>
      </w:r>
      <w:r w:rsidR="004873C7">
        <w:rPr>
          <w:rFonts w:ascii="Times New Roman" w:hAnsi="Times New Roman" w:cs="Times New Roman"/>
          <w:sz w:val="24"/>
          <w:szCs w:val="24"/>
        </w:rPr>
        <w:t>two-minute</w:t>
      </w:r>
      <w:r w:rsidR="001F7B53">
        <w:rPr>
          <w:rFonts w:ascii="Times New Roman" w:hAnsi="Times New Roman" w:cs="Times New Roman"/>
          <w:sz w:val="24"/>
          <w:szCs w:val="24"/>
        </w:rPr>
        <w:t xml:space="preserve"> hate by attacking directly distinct groups o</w:t>
      </w:r>
      <w:r w:rsidR="000647A2">
        <w:rPr>
          <w:rFonts w:ascii="Times New Roman" w:hAnsi="Times New Roman" w:cs="Times New Roman"/>
          <w:sz w:val="24"/>
          <w:szCs w:val="24"/>
        </w:rPr>
        <w:t>f individuals (</w:t>
      </w:r>
      <w:r w:rsidR="000647A2">
        <w:rPr>
          <w:rFonts w:ascii="Times New Roman" w:hAnsi="Times New Roman" w:cs="Times New Roman"/>
          <w:color w:val="000000"/>
          <w:sz w:val="24"/>
          <w:szCs w:val="24"/>
          <w:shd w:val="clear" w:color="auto" w:fill="FFFFFF"/>
        </w:rPr>
        <w:t xml:space="preserve">Haldane, </w:t>
      </w:r>
      <w:r w:rsidR="000647A2" w:rsidRPr="00037564">
        <w:rPr>
          <w:rFonts w:ascii="Times New Roman" w:hAnsi="Times New Roman" w:cs="Times New Roman"/>
          <w:color w:val="000000"/>
          <w:sz w:val="24"/>
          <w:szCs w:val="24"/>
          <w:shd w:val="clear" w:color="auto" w:fill="FFFFFF"/>
        </w:rPr>
        <w:t>1985).</w:t>
      </w:r>
    </w:p>
    <w:p w14:paraId="2C6C747A" w14:textId="288C0C53" w:rsidR="0065089D" w:rsidRDefault="001A51E5" w:rsidP="0065089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concept of </w:t>
      </w:r>
      <w:r w:rsidR="004873C7">
        <w:rPr>
          <w:rFonts w:ascii="Times New Roman" w:hAnsi="Times New Roman" w:cs="Times New Roman"/>
          <w:sz w:val="24"/>
          <w:szCs w:val="24"/>
        </w:rPr>
        <w:t>two-minute</w:t>
      </w:r>
      <w:r w:rsidR="001F7B53">
        <w:rPr>
          <w:rFonts w:ascii="Times New Roman" w:hAnsi="Times New Roman" w:cs="Times New Roman"/>
          <w:sz w:val="24"/>
          <w:szCs w:val="24"/>
        </w:rPr>
        <w:t xml:space="preserve"> hate is demonstrated in the novel when Winston and other members of the party attended a big conference where the footage of Oceania's enemies' activities was shown. The message issued by the big brother portrays the concept of hate and Winston does not feel comfortable with the meetings and ends up pulling in these meetings. Winston describes the horrible thing about two minutes' hate was obliged to act as part and was not possible to avoid joining.</w:t>
      </w:r>
    </w:p>
    <w:p w14:paraId="2C223A2C" w14:textId="77777777" w:rsidR="00685314" w:rsidRDefault="001F7B53" w:rsidP="00347A15">
      <w:pPr>
        <w:spacing w:line="480" w:lineRule="auto"/>
        <w:jc w:val="center"/>
        <w:rPr>
          <w:rFonts w:ascii="Times New Roman" w:hAnsi="Times New Roman" w:cs="Times New Roman"/>
          <w:sz w:val="24"/>
          <w:szCs w:val="24"/>
        </w:rPr>
      </w:pPr>
      <w:r>
        <w:rPr>
          <w:rFonts w:ascii="Times New Roman" w:hAnsi="Times New Roman" w:cs="Times New Roman"/>
          <w:sz w:val="24"/>
          <w:szCs w:val="24"/>
        </w:rPr>
        <w:t>Erasing of History</w:t>
      </w:r>
    </w:p>
    <w:p w14:paraId="381E6554" w14:textId="69A86E8A" w:rsidR="00347A15" w:rsidRDefault="001A51E5" w:rsidP="00347A1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In the novel, the big brother attained more power by manipulating the minds of the people and revisited the history rewriting with the favor of the communist agendas. The society of </w:t>
      </w:r>
      <w:r w:rsidR="001F7B53">
        <w:rPr>
          <w:rFonts w:ascii="Times New Roman" w:hAnsi="Times New Roman" w:cs="Times New Roman"/>
          <w:sz w:val="24"/>
          <w:szCs w:val="24"/>
        </w:rPr>
        <w:lastRenderedPageBreak/>
        <w:t xml:space="preserve">Oceana's wars was erased from their past, significant interventions and moments of human greatness.  In the contemporary American society have deleted the nation's history from their minds and the government. The modern education is focused more on the </w:t>
      </w:r>
      <w:r w:rsidR="00ED22F2">
        <w:rPr>
          <w:rFonts w:ascii="Times New Roman" w:hAnsi="Times New Roman" w:cs="Times New Roman"/>
          <w:sz w:val="24"/>
          <w:szCs w:val="24"/>
        </w:rPr>
        <w:t>feelings and the issues concerning gender as compared to the history of the nation. However, despite the past repeating itself, it is often ignored in the American community or even taught erroneously in the public system of education. Therefore, both the contemporary American society and the city of Oceana have developed the practice of erasing the history.</w:t>
      </w:r>
    </w:p>
    <w:p w14:paraId="06D79E73" w14:textId="77777777" w:rsidR="00ED22F2" w:rsidRDefault="001F7B53" w:rsidP="00130EFC">
      <w:pPr>
        <w:spacing w:line="480" w:lineRule="auto"/>
        <w:jc w:val="center"/>
        <w:rPr>
          <w:rFonts w:ascii="Times New Roman" w:hAnsi="Times New Roman" w:cs="Times New Roman"/>
          <w:sz w:val="24"/>
          <w:szCs w:val="24"/>
        </w:rPr>
      </w:pPr>
      <w:r>
        <w:rPr>
          <w:rFonts w:ascii="Times New Roman" w:hAnsi="Times New Roman" w:cs="Times New Roman"/>
          <w:sz w:val="24"/>
          <w:szCs w:val="24"/>
        </w:rPr>
        <w:t>Against Pleasure</w:t>
      </w:r>
    </w:p>
    <w:p w14:paraId="18E667D7" w14:textId="62BAD192" w:rsidR="003D2031" w:rsidRDefault="001A51E5" w:rsidP="00347A1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According to Orwell's presentation of the Oceana community, it was prohibited to get involved in the sexual pleasures or take chocolate and alcoholic beverages of high quality. The intention was to maintain and keep people of the society off from seeking the joys of life and focus on developing loyalty and interest in the big brother. However, in the contemporary American life, there are sin taxes where people are forced to pay for the purchase of tobacco and alcoholic products.</w:t>
      </w:r>
    </w:p>
    <w:p w14:paraId="67F9ABF2" w14:textId="18A3A1CE" w:rsidR="00130EFC" w:rsidRDefault="001A51E5" w:rsidP="00347A1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The filling of vehicles with gas has elevated the cost of living because of the high imposed carbon tax where the citizens are made to feel guilty for the damage which is inflicted on the earth in everyday work. In some places, the sizes of sodas are even controlled which demonstrates that both societies were against the pleasure to make the subjects develop loyalty and interest in the central governments.</w:t>
      </w:r>
    </w:p>
    <w:p w14:paraId="4FA353FF" w14:textId="77777777" w:rsidR="004D476B" w:rsidRDefault="001F7B53" w:rsidP="004D476B">
      <w:pPr>
        <w:spacing w:line="480" w:lineRule="auto"/>
        <w:jc w:val="center"/>
        <w:rPr>
          <w:rFonts w:ascii="Times New Roman" w:hAnsi="Times New Roman" w:cs="Times New Roman"/>
          <w:sz w:val="24"/>
          <w:szCs w:val="24"/>
        </w:rPr>
      </w:pPr>
      <w:r>
        <w:rPr>
          <w:rFonts w:ascii="Times New Roman" w:hAnsi="Times New Roman" w:cs="Times New Roman"/>
          <w:sz w:val="24"/>
          <w:szCs w:val="24"/>
        </w:rPr>
        <w:t>The rationing of energy and food</w:t>
      </w:r>
    </w:p>
    <w:p w14:paraId="47DA3813" w14:textId="56D9AEAC" w:rsidR="004D476B" w:rsidRDefault="001A51E5" w:rsidP="00347A1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In the Oceana community, Winston Smith and his peers </w:t>
      </w:r>
      <w:r w:rsidR="00AE2410">
        <w:rPr>
          <w:rFonts w:ascii="Times New Roman" w:hAnsi="Times New Roman" w:cs="Times New Roman"/>
          <w:sz w:val="24"/>
          <w:szCs w:val="24"/>
        </w:rPr>
        <w:t xml:space="preserve">faced rationing of energy and food because similar to all communist countries there was no much to supply to the subjects. The </w:t>
      </w:r>
      <w:r w:rsidR="00AE2410">
        <w:rPr>
          <w:rFonts w:ascii="Times New Roman" w:hAnsi="Times New Roman" w:cs="Times New Roman"/>
          <w:sz w:val="24"/>
          <w:szCs w:val="24"/>
        </w:rPr>
        <w:lastRenderedPageBreak/>
        <w:t>government was lying to the nation in the attempt to make them believe the quality of the foods and drinks provided was the best but in reality, the meals were of the lowest quality because they lacked the necessary nutrients and the society encountered frequent blackouts. Today in the American society some politicians continue to boast how great the Americans have achieved but there are low-quality foods supplies to the civilians whereas the politicians are driving expensive vehicles which degrade the environment.</w:t>
      </w:r>
    </w:p>
    <w:p w14:paraId="0F67C689" w14:textId="77777777" w:rsidR="00AE2410" w:rsidRDefault="001F7B53" w:rsidP="00AE2410">
      <w:pPr>
        <w:spacing w:line="480" w:lineRule="auto"/>
        <w:jc w:val="center"/>
        <w:rPr>
          <w:rFonts w:ascii="Times New Roman" w:hAnsi="Times New Roman" w:cs="Times New Roman"/>
          <w:sz w:val="24"/>
          <w:szCs w:val="24"/>
        </w:rPr>
      </w:pPr>
      <w:r>
        <w:rPr>
          <w:rFonts w:ascii="Times New Roman" w:hAnsi="Times New Roman" w:cs="Times New Roman"/>
          <w:sz w:val="24"/>
          <w:szCs w:val="24"/>
        </w:rPr>
        <w:t>Thought Police</w:t>
      </w:r>
    </w:p>
    <w:p w14:paraId="1B383F0D" w14:textId="2417A07C" w:rsidR="00AE2410" w:rsidRDefault="001A51E5" w:rsidP="00AE24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Winston Smith’s life at the Oceana encountered extreme censorship because the country was full of the spies for the big brother and those spies were responsible for the infiltration of the social groups </w:t>
      </w:r>
      <w:r w:rsidR="001840F4">
        <w:rPr>
          <w:rFonts w:ascii="Times New Roman" w:hAnsi="Times New Roman" w:cs="Times New Roman"/>
          <w:sz w:val="24"/>
          <w:szCs w:val="24"/>
        </w:rPr>
        <w:t>and aimed at dissenting the party. The ordinary citizens were arrested and imprisoned because of thinking in a manner which was not approved the big brother. However, today the concept of spying and censorship is evident and out of control in America. The net neutrality and the suppression of Facebook in the conservation of the contents are muzzling the citizens. The NSA surveillance is accessing the billions of the emails shared every day, text messages from the ordinary civilians which is a direct attack on the freedom of speech and right to privacy.</w:t>
      </w:r>
    </w:p>
    <w:p w14:paraId="5D180BE8" w14:textId="77777777" w:rsidR="00141379" w:rsidRDefault="001F7B53" w:rsidP="00141379">
      <w:pPr>
        <w:spacing w:line="480" w:lineRule="auto"/>
        <w:jc w:val="center"/>
        <w:rPr>
          <w:rFonts w:ascii="Times New Roman" w:hAnsi="Times New Roman" w:cs="Times New Roman"/>
          <w:sz w:val="24"/>
          <w:szCs w:val="24"/>
        </w:rPr>
      </w:pPr>
      <w:r>
        <w:rPr>
          <w:rFonts w:ascii="Times New Roman" w:hAnsi="Times New Roman" w:cs="Times New Roman"/>
          <w:sz w:val="24"/>
          <w:szCs w:val="24"/>
        </w:rPr>
        <w:t>Differences between Oceana (1984) and modern American life</w:t>
      </w:r>
    </w:p>
    <w:p w14:paraId="7B009C30" w14:textId="66D9E5AF" w:rsidR="00E439BA" w:rsidRDefault="001A51E5" w:rsidP="00AE24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Despite the two societies sharing most of the concepts in common, however, there are some real distinctions between the two regarding practices, qualities, and events. The differences in t</w:t>
      </w:r>
      <w:r w:rsidR="0063599B">
        <w:rPr>
          <w:rFonts w:ascii="Times New Roman" w:hAnsi="Times New Roman" w:cs="Times New Roman"/>
          <w:sz w:val="24"/>
          <w:szCs w:val="24"/>
        </w:rPr>
        <w:t>he typ</w:t>
      </w:r>
      <w:r w:rsidR="001F7B53">
        <w:rPr>
          <w:rFonts w:ascii="Times New Roman" w:hAnsi="Times New Roman" w:cs="Times New Roman"/>
          <w:sz w:val="24"/>
          <w:szCs w:val="24"/>
        </w:rPr>
        <w:t xml:space="preserve">e of government as described by Orwell in his work </w:t>
      </w:r>
      <w:r w:rsidR="0063599B">
        <w:rPr>
          <w:rFonts w:ascii="Times New Roman" w:hAnsi="Times New Roman" w:cs="Times New Roman"/>
          <w:sz w:val="24"/>
          <w:szCs w:val="24"/>
        </w:rPr>
        <w:t>are clear as compared to the contemporary methods in the American society.</w:t>
      </w:r>
      <w:r w:rsidR="001F7B53">
        <w:rPr>
          <w:rFonts w:ascii="Times New Roman" w:hAnsi="Times New Roman" w:cs="Times New Roman"/>
          <w:sz w:val="24"/>
          <w:szCs w:val="24"/>
        </w:rPr>
        <w:t xml:space="preserve"> </w:t>
      </w:r>
      <w:r w:rsidR="0063599B">
        <w:rPr>
          <w:rFonts w:ascii="Times New Roman" w:hAnsi="Times New Roman" w:cs="Times New Roman"/>
          <w:sz w:val="24"/>
          <w:szCs w:val="24"/>
        </w:rPr>
        <w:t xml:space="preserve">The level one state of government does not have </w:t>
      </w:r>
      <w:r w:rsidR="0063599B">
        <w:rPr>
          <w:rFonts w:ascii="Times New Roman" w:hAnsi="Times New Roman" w:cs="Times New Roman"/>
          <w:sz w:val="24"/>
          <w:szCs w:val="24"/>
        </w:rPr>
        <w:lastRenderedPageBreak/>
        <w:t>the extent of technology as presented by Orwell. The modern American society is far much better as compared to the people of Oceana regarding material possessions.</w:t>
      </w:r>
    </w:p>
    <w:p w14:paraId="6174E761" w14:textId="3435152F" w:rsidR="00141379" w:rsidRDefault="001A51E5" w:rsidP="00AE24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In the novel, the outcomes of wars took up all the surplus of the people leaving them with little or none at all. However, the results of conflicts in the American context does not take all the excess, and American citizens possess more materials as compared to the society presented by the Orwell, hence in this concept, the two communities are not comparable.</w:t>
      </w:r>
    </w:p>
    <w:p w14:paraId="561630F7" w14:textId="7746876B" w:rsidR="0063599B" w:rsidRDefault="001A51E5" w:rsidP="00AE24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The attitude towards sexuality as presented by the author of the novel is entirely different as compared to the curre</w:t>
      </w:r>
      <w:r w:rsidR="00E439BA">
        <w:rPr>
          <w:rFonts w:ascii="Times New Roman" w:hAnsi="Times New Roman" w:cs="Times New Roman"/>
          <w:sz w:val="24"/>
          <w:szCs w:val="24"/>
        </w:rPr>
        <w:t>nt American setting. There are no policies in America which prohibit the sex for fun or banning the representations of the sexuality. However, in the land of Oceana Winston and his community they were forbidden from having sexual activities for pleasure and taking the beverages of high quality to maintain the interest and loyalty of the big brother.</w:t>
      </w:r>
    </w:p>
    <w:p w14:paraId="106F3784" w14:textId="765E4FCC" w:rsidR="00E439BA" w:rsidRDefault="001A51E5" w:rsidP="00AE24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The modern American is more peaceful as compared to Oceana and currently, no major wars are going on in America because there have not been reported any nuclear attacks. However, Oceana is presented to be in a state of endless wars with different nations, and the land does not have any moment to have the experience of peace. Therefore, both countries are not comparable regarding the state of peace. The American community is not subjected to the divisions and classes like the inner and outer parties that are present in Oceana.</w:t>
      </w:r>
    </w:p>
    <w:p w14:paraId="651BE1E6" w14:textId="5A8CCD9D" w:rsidR="004C5661" w:rsidRDefault="001A51E5" w:rsidP="00AE24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big brother surveillance was using the surveillance system that involved spies, helicopters and even going to the extent of sneaking and observing through the windows. Despite the American surveillance system to have been using the spies, the America approach is quite civilized. The nation utilized the modern technology and does not involve sneaking through the </w:t>
      </w:r>
      <w:r w:rsidR="001F7B53">
        <w:rPr>
          <w:rFonts w:ascii="Times New Roman" w:hAnsi="Times New Roman" w:cs="Times New Roman"/>
          <w:sz w:val="24"/>
          <w:szCs w:val="24"/>
        </w:rPr>
        <w:lastRenderedPageBreak/>
        <w:t>windows. The telescreens are also not commonly used today due to the advancement in the contemporary technology.</w:t>
      </w:r>
    </w:p>
    <w:p w14:paraId="6EA2B0C5" w14:textId="09E2AE25" w:rsidR="00C131C2" w:rsidRDefault="001A51E5" w:rsidP="009320A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American nation is not a dictatorship as presented in the land of Oceana where the government is in control of everything that is going on in the country. However, America is a republic nation where the bill of human rights is fully exercised and recognized. The American community is not enslaved as demonstrated in the Orwell’s work. </w:t>
      </w:r>
      <w:r w:rsidR="007C6770">
        <w:rPr>
          <w:rFonts w:ascii="Times New Roman" w:hAnsi="Times New Roman" w:cs="Times New Roman"/>
          <w:sz w:val="24"/>
          <w:szCs w:val="24"/>
        </w:rPr>
        <w:t>The approach to the use of propaganda is also different and not comparable because Trump's method seeks not to convince a person of the truth but to develop the concept of doub</w:t>
      </w:r>
      <w:r w:rsidR="009320A5">
        <w:rPr>
          <w:rFonts w:ascii="Times New Roman" w:hAnsi="Times New Roman" w:cs="Times New Roman"/>
          <w:sz w:val="24"/>
          <w:szCs w:val="24"/>
        </w:rPr>
        <w:t>ts towards the stipulated truth (</w:t>
      </w:r>
      <w:r w:rsidR="009320A5">
        <w:rPr>
          <w:rFonts w:ascii="Times New Roman" w:hAnsi="Times New Roman" w:cs="Times New Roman"/>
          <w:color w:val="000000"/>
          <w:sz w:val="24"/>
          <w:szCs w:val="24"/>
          <w:shd w:val="clear" w:color="auto" w:fill="FFFFFF"/>
        </w:rPr>
        <w:t>Haldane, </w:t>
      </w:r>
      <w:r w:rsidR="009320A5" w:rsidRPr="00037564">
        <w:rPr>
          <w:rFonts w:ascii="Times New Roman" w:hAnsi="Times New Roman" w:cs="Times New Roman"/>
          <w:color w:val="000000"/>
          <w:sz w:val="24"/>
          <w:szCs w:val="24"/>
          <w:shd w:val="clear" w:color="auto" w:fill="FFFFFF"/>
        </w:rPr>
        <w:t>2009).</w:t>
      </w:r>
    </w:p>
    <w:p w14:paraId="379ABA23" w14:textId="716407FA" w:rsidR="007C6770" w:rsidRDefault="001A51E5" w:rsidP="00AE24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Then falsifiable conspiracy theories brought forward by the President trump is as a result of being paranoid and an approach of exercising the cultivation of the perpetual skeptics. The aim of this propaganda in the American context is to make the other party angry and develop the doubts about the integrity of the reliable information which Donald Trump often refers to them as fake news. In the context of Oceania, no, one was allowed unless when provided with a copy of the Emmanuel Goldstein's theory which would make the accurate assessment of the political economy and the interchangeable allies and rivals like the Eurasia and Eastasia.</w:t>
      </w:r>
    </w:p>
    <w:p w14:paraId="23D6D8A3" w14:textId="77777777" w:rsidR="001321E9" w:rsidRDefault="001F7B53" w:rsidP="001321E9">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391D93BF" w14:textId="4EB272B4" w:rsidR="00BB77E2" w:rsidRDefault="001A51E5" w:rsidP="00AE24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paper has discussed the aspect of Winston life in 1984 as presented by the author Orwell in the land of Oceana. </w:t>
      </w:r>
      <w:r w:rsidR="00290809">
        <w:rPr>
          <w:rFonts w:ascii="Times New Roman" w:hAnsi="Times New Roman" w:cs="Times New Roman"/>
          <w:sz w:val="24"/>
          <w:szCs w:val="24"/>
        </w:rPr>
        <w:t xml:space="preserve">The article has analyzed various similarities between the presence of Winston Smith in Oceana and the contemporary life experienced by the American society. The protagonist is viewed </w:t>
      </w:r>
      <w:r w:rsidR="00360219">
        <w:rPr>
          <w:rFonts w:ascii="Times New Roman" w:hAnsi="Times New Roman" w:cs="Times New Roman"/>
          <w:sz w:val="24"/>
          <w:szCs w:val="24"/>
        </w:rPr>
        <w:t xml:space="preserve">to have had challenging times in dealing with the central government of Oceana which is in the state of censorship. </w:t>
      </w:r>
      <w:r w:rsidR="000525AE">
        <w:rPr>
          <w:rFonts w:ascii="Times New Roman" w:hAnsi="Times New Roman" w:cs="Times New Roman"/>
          <w:sz w:val="24"/>
          <w:szCs w:val="24"/>
        </w:rPr>
        <w:t xml:space="preserve">The author had developed the use of propaganda </w:t>
      </w:r>
      <w:r w:rsidR="000525AE">
        <w:rPr>
          <w:rFonts w:ascii="Times New Roman" w:hAnsi="Times New Roman" w:cs="Times New Roman"/>
          <w:sz w:val="24"/>
          <w:szCs w:val="24"/>
        </w:rPr>
        <w:lastRenderedPageBreak/>
        <w:t>by the government which is also reflected in the contemporary American governing system where the president us</w:t>
      </w:r>
      <w:r w:rsidR="00BB77E2">
        <w:rPr>
          <w:rFonts w:ascii="Times New Roman" w:hAnsi="Times New Roman" w:cs="Times New Roman"/>
          <w:sz w:val="24"/>
          <w:szCs w:val="24"/>
        </w:rPr>
        <w:t>es the propaganda of fake news.</w:t>
      </w:r>
    </w:p>
    <w:p w14:paraId="3EB9EA7E" w14:textId="135F8A4A" w:rsidR="00BB77E2" w:rsidRDefault="001A51E5" w:rsidP="00AE24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Both communities have been doing surveillance to the citizens where Oceania uses spies and telescreens, on the other hand, the American system uses the contemporary technological systems to conduct surveillance by accessing </w:t>
      </w:r>
      <w:r w:rsidR="00C65DFB">
        <w:rPr>
          <w:rFonts w:ascii="Times New Roman" w:hAnsi="Times New Roman" w:cs="Times New Roman"/>
          <w:sz w:val="24"/>
          <w:szCs w:val="24"/>
        </w:rPr>
        <w:t>emails, telephone calls and text messages of the citizens.</w:t>
      </w:r>
      <w:r w:rsidR="00FF7051">
        <w:rPr>
          <w:rFonts w:ascii="Times New Roman" w:hAnsi="Times New Roman" w:cs="Times New Roman"/>
          <w:sz w:val="24"/>
          <w:szCs w:val="24"/>
        </w:rPr>
        <w:t xml:space="preserve"> The practices of the modern American society are parallel to the attributes of the Oceanic community as described in the novel as describ</w:t>
      </w:r>
      <w:r w:rsidR="009320A5">
        <w:rPr>
          <w:rFonts w:ascii="Times New Roman" w:hAnsi="Times New Roman" w:cs="Times New Roman"/>
          <w:sz w:val="24"/>
          <w:szCs w:val="24"/>
        </w:rPr>
        <w:t>ed in the life of Winston Smith (</w:t>
      </w:r>
      <w:r w:rsidR="009320A5">
        <w:rPr>
          <w:rFonts w:ascii="Times New Roman" w:hAnsi="Times New Roman" w:cs="Times New Roman"/>
          <w:color w:val="000000"/>
          <w:sz w:val="24"/>
          <w:szCs w:val="24"/>
          <w:shd w:val="clear" w:color="auto" w:fill="FFFFFF"/>
        </w:rPr>
        <w:t>Gardner, 1990</w:t>
      </w:r>
      <w:r w:rsidR="009320A5" w:rsidRPr="00037564">
        <w:rPr>
          <w:rFonts w:ascii="Times New Roman" w:hAnsi="Times New Roman" w:cs="Times New Roman"/>
          <w:color w:val="000000"/>
          <w:sz w:val="24"/>
          <w:szCs w:val="24"/>
          <w:shd w:val="clear" w:color="auto" w:fill="FFFFFF"/>
        </w:rPr>
        <w:t xml:space="preserve">). </w:t>
      </w:r>
      <w:r w:rsidR="00FF7051">
        <w:rPr>
          <w:rFonts w:ascii="Times New Roman" w:hAnsi="Times New Roman" w:cs="Times New Roman"/>
          <w:sz w:val="24"/>
          <w:szCs w:val="24"/>
        </w:rPr>
        <w:t xml:space="preserve"> </w:t>
      </w:r>
    </w:p>
    <w:p w14:paraId="4145176F" w14:textId="42598DC7" w:rsidR="00A53BCC" w:rsidRDefault="001A51E5" w:rsidP="00AE24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 xml:space="preserve">The two communities correlate on the aspect of against the pleasure although the context of the Oceana is extreme for banning the sex for fun. The idea of two minutes of two minutes of hate is also portrayed in the American society by the president Trump through his hatred for the Muslims, Africans and immigrants as described in his tweets. The distraction of the proles is another quality shared by both societies </w:t>
      </w:r>
      <w:r w:rsidR="004E27AF">
        <w:rPr>
          <w:rFonts w:ascii="Times New Roman" w:hAnsi="Times New Roman" w:cs="Times New Roman"/>
          <w:sz w:val="24"/>
          <w:szCs w:val="24"/>
        </w:rPr>
        <w:t>for preventing them from accessing the reality of happenings taking place in the government.</w:t>
      </w:r>
    </w:p>
    <w:p w14:paraId="56B15172" w14:textId="7FBD7D03" w:rsidR="00616977" w:rsidRDefault="001A51E5" w:rsidP="00AE24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F7B53">
        <w:rPr>
          <w:rFonts w:ascii="Times New Roman" w:hAnsi="Times New Roman" w:cs="Times New Roman"/>
          <w:sz w:val="24"/>
          <w:szCs w:val="24"/>
        </w:rPr>
        <w:t>However, despite sharing numerous similarities, the ideas drawn from the life of Winston 1984 are different in various ways because the American community is experiencing more peace as compared to the Oceana a country which is suffering endless wars. The Americans have more material possessions as compared to the novel's description. Winston, Julia, and other subjects were under the dictatorship rule whereas the Americans are under the republic rule where the bill of human rights are exercised fully. Therefore, both communities have various similarities and differences as evaluated by the article.</w:t>
      </w:r>
    </w:p>
    <w:p w14:paraId="6B8E5D99" w14:textId="77777777" w:rsidR="00616977" w:rsidRDefault="00616977" w:rsidP="00AE2410">
      <w:pPr>
        <w:spacing w:line="480" w:lineRule="auto"/>
        <w:rPr>
          <w:rFonts w:ascii="Times New Roman" w:hAnsi="Times New Roman" w:cs="Times New Roman"/>
          <w:sz w:val="24"/>
          <w:szCs w:val="24"/>
        </w:rPr>
      </w:pPr>
    </w:p>
    <w:p w14:paraId="4FA9B8F5" w14:textId="77777777" w:rsidR="00616977" w:rsidRPr="00037564" w:rsidRDefault="001F7B53" w:rsidP="00037564">
      <w:pPr>
        <w:spacing w:line="480" w:lineRule="auto"/>
        <w:jc w:val="center"/>
        <w:rPr>
          <w:rFonts w:ascii="Times New Roman" w:hAnsi="Times New Roman" w:cs="Times New Roman"/>
          <w:sz w:val="24"/>
          <w:szCs w:val="24"/>
        </w:rPr>
      </w:pPr>
      <w:r w:rsidRPr="00037564">
        <w:rPr>
          <w:rFonts w:ascii="Times New Roman" w:hAnsi="Times New Roman" w:cs="Times New Roman"/>
          <w:sz w:val="24"/>
          <w:szCs w:val="24"/>
        </w:rPr>
        <w:lastRenderedPageBreak/>
        <w:t>References</w:t>
      </w:r>
    </w:p>
    <w:p w14:paraId="3D296AF1" w14:textId="1FDBA8AE" w:rsidR="00616977" w:rsidRPr="00037564" w:rsidRDefault="00281439" w:rsidP="004873C7">
      <w:pPr>
        <w:spacing w:line="480" w:lineRule="auto"/>
        <w:ind w:left="720" w:hanging="720"/>
        <w:rPr>
          <w:rFonts w:ascii="Times New Roman" w:hAnsi="Times New Roman" w:cs="Times New Roman"/>
          <w:color w:val="000000"/>
          <w:sz w:val="24"/>
          <w:szCs w:val="24"/>
          <w:shd w:val="clear" w:color="auto" w:fill="FFFFFF"/>
        </w:rPr>
      </w:pPr>
      <w:r w:rsidRPr="00037564">
        <w:rPr>
          <w:rFonts w:ascii="Times New Roman" w:hAnsi="Times New Roman" w:cs="Times New Roman"/>
          <w:color w:val="000000"/>
          <w:sz w:val="24"/>
          <w:szCs w:val="24"/>
          <w:shd w:val="clear" w:color="auto" w:fill="FFFFFF"/>
        </w:rPr>
        <w:t>Juenger, F. K. (1978). Nonpossessory Security Interests in American Conflicts Law. </w:t>
      </w:r>
      <w:r w:rsidRPr="00037564">
        <w:rPr>
          <w:rStyle w:val="Emphasis"/>
          <w:rFonts w:ascii="Times New Roman" w:hAnsi="Times New Roman" w:cs="Times New Roman"/>
          <w:color w:val="000000"/>
          <w:sz w:val="24"/>
          <w:szCs w:val="24"/>
          <w:shd w:val="clear" w:color="auto" w:fill="FFFFFF"/>
        </w:rPr>
        <w:t>The American Journal of Comparative Law</w:t>
      </w:r>
      <w:r w:rsidRPr="00037564">
        <w:rPr>
          <w:rFonts w:ascii="Times New Roman" w:hAnsi="Times New Roman" w:cs="Times New Roman"/>
          <w:color w:val="000000"/>
          <w:sz w:val="24"/>
          <w:szCs w:val="24"/>
          <w:shd w:val="clear" w:color="auto" w:fill="FFFFFF"/>
        </w:rPr>
        <w:t>, </w:t>
      </w:r>
      <w:r w:rsidRPr="00037564">
        <w:rPr>
          <w:rStyle w:val="Emphasis"/>
          <w:rFonts w:ascii="Times New Roman" w:hAnsi="Times New Roman" w:cs="Times New Roman"/>
          <w:color w:val="000000"/>
          <w:sz w:val="24"/>
          <w:szCs w:val="24"/>
          <w:shd w:val="clear" w:color="auto" w:fill="FFFFFF"/>
        </w:rPr>
        <w:t>26</w:t>
      </w:r>
      <w:r w:rsidRPr="00037564">
        <w:rPr>
          <w:rFonts w:ascii="Times New Roman" w:hAnsi="Times New Roman" w:cs="Times New Roman"/>
          <w:color w:val="000000"/>
          <w:sz w:val="24"/>
          <w:szCs w:val="24"/>
          <w:shd w:val="clear" w:color="auto" w:fill="FFFFFF"/>
        </w:rPr>
        <w:t>(suppl_1), 145-169.</w:t>
      </w:r>
    </w:p>
    <w:p w14:paraId="0B1308E4" w14:textId="75A3DCD2" w:rsidR="00281439" w:rsidRPr="00037564" w:rsidRDefault="00281439" w:rsidP="004873C7">
      <w:pPr>
        <w:spacing w:line="480" w:lineRule="auto"/>
        <w:ind w:left="720" w:hanging="720"/>
        <w:rPr>
          <w:rFonts w:ascii="Times New Roman" w:hAnsi="Times New Roman" w:cs="Times New Roman"/>
          <w:color w:val="000000"/>
          <w:sz w:val="24"/>
          <w:szCs w:val="24"/>
          <w:shd w:val="clear" w:color="auto" w:fill="FFFFFF"/>
        </w:rPr>
      </w:pPr>
      <w:r w:rsidRPr="00037564">
        <w:rPr>
          <w:rFonts w:ascii="Times New Roman" w:hAnsi="Times New Roman" w:cs="Times New Roman"/>
          <w:color w:val="000000"/>
          <w:sz w:val="24"/>
          <w:szCs w:val="24"/>
          <w:shd w:val="clear" w:color="auto" w:fill="FFFFFF"/>
        </w:rPr>
        <w:t>Martin, M. W. (1984). Demystifying Doublethink. </w:t>
      </w:r>
      <w:r w:rsidRPr="00037564">
        <w:rPr>
          <w:rStyle w:val="Emphasis"/>
          <w:rFonts w:ascii="Times New Roman" w:hAnsi="Times New Roman" w:cs="Times New Roman"/>
          <w:color w:val="000000"/>
          <w:sz w:val="24"/>
          <w:szCs w:val="24"/>
          <w:shd w:val="clear" w:color="auto" w:fill="FFFFFF"/>
        </w:rPr>
        <w:t>Social Theory and Practice</w:t>
      </w:r>
      <w:r w:rsidRPr="00037564">
        <w:rPr>
          <w:rFonts w:ascii="Times New Roman" w:hAnsi="Times New Roman" w:cs="Times New Roman"/>
          <w:color w:val="000000"/>
          <w:sz w:val="24"/>
          <w:szCs w:val="24"/>
          <w:shd w:val="clear" w:color="auto" w:fill="FFFFFF"/>
        </w:rPr>
        <w:t>, </w:t>
      </w:r>
      <w:r w:rsidRPr="00037564">
        <w:rPr>
          <w:rStyle w:val="Emphasis"/>
          <w:rFonts w:ascii="Times New Roman" w:hAnsi="Times New Roman" w:cs="Times New Roman"/>
          <w:color w:val="000000"/>
          <w:sz w:val="24"/>
          <w:szCs w:val="24"/>
          <w:shd w:val="clear" w:color="auto" w:fill="FFFFFF"/>
        </w:rPr>
        <w:t>10</w:t>
      </w:r>
      <w:r w:rsidRPr="00037564">
        <w:rPr>
          <w:rFonts w:ascii="Times New Roman" w:hAnsi="Times New Roman" w:cs="Times New Roman"/>
          <w:color w:val="000000"/>
          <w:sz w:val="24"/>
          <w:szCs w:val="24"/>
          <w:shd w:val="clear" w:color="auto" w:fill="FFFFFF"/>
        </w:rPr>
        <w:t>(3), 319-331. doi:10.58</w:t>
      </w:r>
      <w:bookmarkStart w:id="0" w:name="_GoBack"/>
      <w:bookmarkEnd w:id="0"/>
      <w:r w:rsidRPr="00037564">
        <w:rPr>
          <w:rFonts w:ascii="Times New Roman" w:hAnsi="Times New Roman" w:cs="Times New Roman"/>
          <w:color w:val="000000"/>
          <w:sz w:val="24"/>
          <w:szCs w:val="24"/>
          <w:shd w:val="clear" w:color="auto" w:fill="FFFFFF"/>
        </w:rPr>
        <w:t>40/soctheorpract198410314</w:t>
      </w:r>
    </w:p>
    <w:p w14:paraId="2A5B550F" w14:textId="771DD3D9" w:rsidR="00281439" w:rsidRPr="00037564" w:rsidRDefault="00281439" w:rsidP="004873C7">
      <w:pPr>
        <w:spacing w:line="480" w:lineRule="auto"/>
        <w:ind w:left="720" w:hanging="720"/>
        <w:rPr>
          <w:rFonts w:ascii="Times New Roman" w:hAnsi="Times New Roman" w:cs="Times New Roman"/>
          <w:color w:val="000000"/>
          <w:sz w:val="24"/>
          <w:szCs w:val="24"/>
          <w:shd w:val="clear" w:color="auto" w:fill="FFFFFF"/>
        </w:rPr>
      </w:pPr>
      <w:r w:rsidRPr="00037564">
        <w:rPr>
          <w:rFonts w:ascii="Times New Roman" w:hAnsi="Times New Roman" w:cs="Times New Roman"/>
          <w:color w:val="000000"/>
          <w:sz w:val="24"/>
          <w:szCs w:val="24"/>
          <w:shd w:val="clear" w:color="auto" w:fill="FFFFFF"/>
        </w:rPr>
        <w:t>Haldane, J. (1985). Nineteen Eighty-Four, Catholicism, and the Meaning of Human Sexuality. </w:t>
      </w:r>
      <w:r w:rsidRPr="00037564">
        <w:rPr>
          <w:rStyle w:val="Emphasis"/>
          <w:rFonts w:ascii="Times New Roman" w:hAnsi="Times New Roman" w:cs="Times New Roman"/>
          <w:color w:val="000000"/>
          <w:sz w:val="24"/>
          <w:szCs w:val="24"/>
          <w:shd w:val="clear" w:color="auto" w:fill="FFFFFF"/>
        </w:rPr>
        <w:t>On "Nineteen Eighty-Four"</w:t>
      </w:r>
      <w:r w:rsidRPr="00037564">
        <w:rPr>
          <w:rFonts w:ascii="Times New Roman" w:hAnsi="Times New Roman" w:cs="Times New Roman"/>
          <w:color w:val="000000"/>
          <w:sz w:val="24"/>
          <w:szCs w:val="24"/>
          <w:shd w:val="clear" w:color="auto" w:fill="FFFFFF"/>
        </w:rPr>
        <w:t>. doi:10.1515/9781400826643.261</w:t>
      </w:r>
    </w:p>
    <w:p w14:paraId="4E55357A" w14:textId="03E39628" w:rsidR="00281439" w:rsidRPr="00037564" w:rsidRDefault="00281439" w:rsidP="004873C7">
      <w:pPr>
        <w:spacing w:line="480" w:lineRule="auto"/>
        <w:ind w:left="720" w:hanging="720"/>
        <w:rPr>
          <w:rFonts w:ascii="Times New Roman" w:hAnsi="Times New Roman" w:cs="Times New Roman"/>
          <w:color w:val="000000"/>
          <w:sz w:val="24"/>
          <w:szCs w:val="24"/>
          <w:shd w:val="clear" w:color="auto" w:fill="FFFFFF"/>
        </w:rPr>
      </w:pPr>
      <w:r w:rsidRPr="00037564">
        <w:rPr>
          <w:rFonts w:ascii="Times New Roman" w:hAnsi="Times New Roman" w:cs="Times New Roman"/>
          <w:color w:val="000000"/>
          <w:sz w:val="24"/>
          <w:szCs w:val="24"/>
          <w:shd w:val="clear" w:color="auto" w:fill="FFFFFF"/>
        </w:rPr>
        <w:t>Niyozov, S. (2017). Fieldwork as Socially Constructed and Negotiated Practice. </w:t>
      </w:r>
      <w:r w:rsidRPr="00037564">
        <w:rPr>
          <w:rStyle w:val="Emphasis"/>
          <w:rFonts w:ascii="Times New Roman" w:hAnsi="Times New Roman" w:cs="Times New Roman"/>
          <w:color w:val="000000"/>
          <w:sz w:val="24"/>
          <w:szCs w:val="24"/>
          <w:shd w:val="clear" w:color="auto" w:fill="FFFFFF"/>
        </w:rPr>
        <w:t>Reimagining Utopias</w:t>
      </w:r>
      <w:r w:rsidRPr="00037564">
        <w:rPr>
          <w:rFonts w:ascii="Times New Roman" w:hAnsi="Times New Roman" w:cs="Times New Roman"/>
          <w:color w:val="000000"/>
          <w:sz w:val="24"/>
          <w:szCs w:val="24"/>
          <w:shd w:val="clear" w:color="auto" w:fill="FFFFFF"/>
        </w:rPr>
        <w:t>, 119-139. doi:10.1007/978-94-6351-011-0_8</w:t>
      </w:r>
    </w:p>
    <w:p w14:paraId="4D043853" w14:textId="2D518987" w:rsidR="00281439" w:rsidRPr="00037564" w:rsidRDefault="000647A2" w:rsidP="004873C7">
      <w:pPr>
        <w:spacing w:line="480" w:lineRule="auto"/>
        <w:ind w:left="720" w:hanging="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Gardner, M. (1990</w:t>
      </w:r>
      <w:r w:rsidR="00281439" w:rsidRPr="00037564">
        <w:rPr>
          <w:rFonts w:ascii="Times New Roman" w:hAnsi="Times New Roman" w:cs="Times New Roman"/>
          <w:color w:val="000000"/>
          <w:sz w:val="24"/>
          <w:szCs w:val="24"/>
          <w:shd w:val="clear" w:color="auto" w:fill="FFFFFF"/>
        </w:rPr>
        <w:t>). Nineteen Eighty-Four. George Orwell. </w:t>
      </w:r>
      <w:r w:rsidR="00281439" w:rsidRPr="00037564">
        <w:rPr>
          <w:rStyle w:val="Emphasis"/>
          <w:rFonts w:ascii="Times New Roman" w:hAnsi="Times New Roman" w:cs="Times New Roman"/>
          <w:color w:val="000000"/>
          <w:sz w:val="24"/>
          <w:szCs w:val="24"/>
          <w:shd w:val="clear" w:color="auto" w:fill="FFFFFF"/>
        </w:rPr>
        <w:t>Ethics</w:t>
      </w:r>
      <w:r w:rsidR="00281439" w:rsidRPr="00037564">
        <w:rPr>
          <w:rFonts w:ascii="Times New Roman" w:hAnsi="Times New Roman" w:cs="Times New Roman"/>
          <w:color w:val="000000"/>
          <w:sz w:val="24"/>
          <w:szCs w:val="24"/>
          <w:shd w:val="clear" w:color="auto" w:fill="FFFFFF"/>
        </w:rPr>
        <w:t>, </w:t>
      </w:r>
      <w:r w:rsidR="00281439" w:rsidRPr="00037564">
        <w:rPr>
          <w:rStyle w:val="Emphasis"/>
          <w:rFonts w:ascii="Times New Roman" w:hAnsi="Times New Roman" w:cs="Times New Roman"/>
          <w:color w:val="000000"/>
          <w:sz w:val="24"/>
          <w:szCs w:val="24"/>
          <w:shd w:val="clear" w:color="auto" w:fill="FFFFFF"/>
        </w:rPr>
        <w:t>60</w:t>
      </w:r>
      <w:r w:rsidR="00281439" w:rsidRPr="00037564">
        <w:rPr>
          <w:rFonts w:ascii="Times New Roman" w:hAnsi="Times New Roman" w:cs="Times New Roman"/>
          <w:color w:val="000000"/>
          <w:sz w:val="24"/>
          <w:szCs w:val="24"/>
          <w:shd w:val="clear" w:color="auto" w:fill="FFFFFF"/>
        </w:rPr>
        <w:t>(2), 144-146. doi:10.1086/290713</w:t>
      </w:r>
    </w:p>
    <w:p w14:paraId="124E0082" w14:textId="1CF42BBF" w:rsidR="00281439" w:rsidRPr="00037564" w:rsidRDefault="00281439" w:rsidP="004873C7">
      <w:pPr>
        <w:spacing w:line="480" w:lineRule="auto"/>
        <w:ind w:left="720" w:hanging="720"/>
        <w:rPr>
          <w:rFonts w:ascii="Times New Roman" w:hAnsi="Times New Roman" w:cs="Times New Roman"/>
          <w:color w:val="000000"/>
          <w:sz w:val="24"/>
          <w:szCs w:val="24"/>
          <w:shd w:val="clear" w:color="auto" w:fill="FFFFFF"/>
        </w:rPr>
      </w:pPr>
      <w:r w:rsidRPr="00037564">
        <w:rPr>
          <w:rFonts w:ascii="Times New Roman" w:hAnsi="Times New Roman" w:cs="Times New Roman"/>
          <w:color w:val="000000"/>
          <w:sz w:val="24"/>
          <w:szCs w:val="24"/>
          <w:shd w:val="clear" w:color="auto" w:fill="FFFFFF"/>
        </w:rPr>
        <w:t>SM-D. (2017). We Know All About You Rhodri Jeffreys-Jones. </w:t>
      </w:r>
      <w:r w:rsidRPr="00037564">
        <w:rPr>
          <w:rStyle w:val="Emphasis"/>
          <w:rFonts w:ascii="Times New Roman" w:hAnsi="Times New Roman" w:cs="Times New Roman"/>
          <w:color w:val="000000"/>
          <w:sz w:val="24"/>
          <w:szCs w:val="24"/>
          <w:shd w:val="clear" w:color="auto" w:fill="FFFFFF"/>
        </w:rPr>
        <w:t>Network Security</w:t>
      </w:r>
      <w:r w:rsidRPr="00037564">
        <w:rPr>
          <w:rFonts w:ascii="Times New Roman" w:hAnsi="Times New Roman" w:cs="Times New Roman"/>
          <w:color w:val="000000"/>
          <w:sz w:val="24"/>
          <w:szCs w:val="24"/>
          <w:shd w:val="clear" w:color="auto" w:fill="FFFFFF"/>
        </w:rPr>
        <w:t>, </w:t>
      </w:r>
      <w:r w:rsidRPr="00037564">
        <w:rPr>
          <w:rStyle w:val="Emphasis"/>
          <w:rFonts w:ascii="Times New Roman" w:hAnsi="Times New Roman" w:cs="Times New Roman"/>
          <w:color w:val="000000"/>
          <w:sz w:val="24"/>
          <w:szCs w:val="24"/>
          <w:shd w:val="clear" w:color="auto" w:fill="FFFFFF"/>
        </w:rPr>
        <w:t>2017</w:t>
      </w:r>
      <w:r w:rsidRPr="00037564">
        <w:rPr>
          <w:rFonts w:ascii="Times New Roman" w:hAnsi="Times New Roman" w:cs="Times New Roman"/>
          <w:color w:val="000000"/>
          <w:sz w:val="24"/>
          <w:szCs w:val="24"/>
          <w:shd w:val="clear" w:color="auto" w:fill="FFFFFF"/>
        </w:rPr>
        <w:t>(5), 4. doi:10.1016/s1353-4858(17)30047-8</w:t>
      </w:r>
    </w:p>
    <w:p w14:paraId="5E3F00FF" w14:textId="078A4EC3" w:rsidR="00281439" w:rsidRPr="00037564" w:rsidRDefault="00037564" w:rsidP="004873C7">
      <w:pPr>
        <w:spacing w:line="480" w:lineRule="auto"/>
        <w:ind w:left="720" w:hanging="720"/>
        <w:rPr>
          <w:rFonts w:ascii="Times New Roman" w:hAnsi="Times New Roman" w:cs="Times New Roman"/>
          <w:sz w:val="24"/>
          <w:szCs w:val="24"/>
        </w:rPr>
      </w:pPr>
      <w:r w:rsidRPr="00037564">
        <w:rPr>
          <w:rFonts w:ascii="Times New Roman" w:hAnsi="Times New Roman" w:cs="Times New Roman"/>
          <w:color w:val="000000"/>
          <w:sz w:val="24"/>
          <w:szCs w:val="24"/>
          <w:shd w:val="clear" w:color="auto" w:fill="FFFFFF"/>
        </w:rPr>
        <w:t>Haldane, J. (2009</w:t>
      </w:r>
      <w:r w:rsidR="00281439" w:rsidRPr="00037564">
        <w:rPr>
          <w:rFonts w:ascii="Times New Roman" w:hAnsi="Times New Roman" w:cs="Times New Roman"/>
          <w:color w:val="000000"/>
          <w:sz w:val="24"/>
          <w:szCs w:val="24"/>
          <w:shd w:val="clear" w:color="auto" w:fill="FFFFFF"/>
        </w:rPr>
        <w:t>). Nineteen Eighty-Four, Catholicism, and the Meaning of Human Sexuality. </w:t>
      </w:r>
      <w:r w:rsidR="00281439" w:rsidRPr="00037564">
        <w:rPr>
          <w:rStyle w:val="Emphasis"/>
          <w:rFonts w:ascii="Times New Roman" w:hAnsi="Times New Roman" w:cs="Times New Roman"/>
          <w:color w:val="000000"/>
          <w:sz w:val="24"/>
          <w:szCs w:val="24"/>
          <w:shd w:val="clear" w:color="auto" w:fill="FFFFFF"/>
        </w:rPr>
        <w:t>On "Nineteen Eighty-Four"</w:t>
      </w:r>
      <w:r w:rsidR="00281439" w:rsidRPr="00037564">
        <w:rPr>
          <w:rFonts w:ascii="Times New Roman" w:hAnsi="Times New Roman" w:cs="Times New Roman"/>
          <w:color w:val="000000"/>
          <w:sz w:val="24"/>
          <w:szCs w:val="24"/>
          <w:shd w:val="clear" w:color="auto" w:fill="FFFFFF"/>
        </w:rPr>
        <w:t>. doi:10.1515/9781400826643.261</w:t>
      </w:r>
    </w:p>
    <w:sectPr w:rsidR="00281439" w:rsidRPr="00037564" w:rsidSect="00FF70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A2C56B" w14:textId="77777777" w:rsidR="00C01C19" w:rsidRDefault="00C01C19">
      <w:pPr>
        <w:spacing w:after="0" w:line="240" w:lineRule="auto"/>
      </w:pPr>
      <w:r>
        <w:separator/>
      </w:r>
    </w:p>
  </w:endnote>
  <w:endnote w:type="continuationSeparator" w:id="0">
    <w:p w14:paraId="7CFF9852" w14:textId="77777777" w:rsidR="00C01C19" w:rsidRDefault="00C01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9879CD" w14:textId="77777777" w:rsidR="00C01C19" w:rsidRDefault="00C01C19">
      <w:pPr>
        <w:spacing w:after="0" w:line="240" w:lineRule="auto"/>
      </w:pPr>
      <w:r>
        <w:separator/>
      </w:r>
    </w:p>
  </w:footnote>
  <w:footnote w:type="continuationSeparator" w:id="0">
    <w:p w14:paraId="030C8098" w14:textId="77777777" w:rsidR="00C01C19" w:rsidRDefault="00C01C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4F984F" w14:textId="537C2641" w:rsidR="00233453" w:rsidRPr="00233453" w:rsidRDefault="005878AC" w:rsidP="004873C7">
    <w:pPr>
      <w:pStyle w:val="Header"/>
      <w:rPr>
        <w:rFonts w:ascii="Times New Roman" w:hAnsi="Times New Roman" w:cs="Times New Roman"/>
        <w:sz w:val="24"/>
        <w:szCs w:val="24"/>
      </w:rPr>
    </w:pPr>
    <w:r>
      <w:rPr>
        <w:rFonts w:ascii="Times New Roman" w:hAnsi="Times New Roman" w:cs="Times New Roman"/>
        <w:sz w:val="24"/>
        <w:szCs w:val="24"/>
      </w:rPr>
      <w:t>RELATIONSHIP BETWEEN WINST</w:t>
    </w:r>
    <w:r w:rsidR="001F7B53" w:rsidRPr="00233453">
      <w:rPr>
        <w:rFonts w:ascii="Times New Roman" w:hAnsi="Times New Roman" w:cs="Times New Roman"/>
        <w:sz w:val="24"/>
        <w:szCs w:val="24"/>
      </w:rPr>
      <w:t>ON’S 1984 LIFE A</w:t>
    </w:r>
    <w:r w:rsidR="004873C7">
      <w:rPr>
        <w:rFonts w:ascii="Times New Roman" w:hAnsi="Times New Roman" w:cs="Times New Roman"/>
        <w:sz w:val="24"/>
        <w:szCs w:val="24"/>
      </w:rPr>
      <w:t xml:space="preserve">ND MODERN AMERICAN LIFE                                                        </w:t>
    </w:r>
    <w:r w:rsidR="001F7B53" w:rsidRPr="00233453">
      <w:rPr>
        <w:rFonts w:ascii="Times New Roman" w:hAnsi="Times New Roman" w:cs="Times New Roman"/>
        <w:sz w:val="24"/>
        <w:szCs w:val="24"/>
      </w:rPr>
      <w:t xml:space="preserve"> </w:t>
    </w:r>
    <w:sdt>
      <w:sdtPr>
        <w:rPr>
          <w:rFonts w:ascii="Times New Roman" w:hAnsi="Times New Roman" w:cs="Times New Roman"/>
          <w:sz w:val="24"/>
          <w:szCs w:val="24"/>
        </w:rPr>
        <w:id w:val="797566260"/>
        <w:docPartObj>
          <w:docPartGallery w:val="Page Numbers (Top of Page)"/>
          <w:docPartUnique/>
        </w:docPartObj>
      </w:sdtPr>
      <w:sdtEndPr>
        <w:rPr>
          <w:noProof/>
        </w:rPr>
      </w:sdtEndPr>
      <w:sdtContent>
        <w:r w:rsidR="004873C7">
          <w:rPr>
            <w:rFonts w:ascii="Times New Roman" w:hAnsi="Times New Roman" w:cs="Times New Roman"/>
            <w:sz w:val="24"/>
            <w:szCs w:val="24"/>
          </w:rPr>
          <w:t xml:space="preserve">                                                                                                                        </w:t>
        </w:r>
      </w:sdtContent>
    </w:sdt>
  </w:p>
  <w:p w14:paraId="1192BEF5" w14:textId="4314F350" w:rsidR="00233453" w:rsidRPr="00233453" w:rsidRDefault="004873C7">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873C7">
      <w:rPr>
        <w:rFonts w:ascii="Times New Roman" w:hAnsi="Times New Roman" w:cs="Times New Roman"/>
        <w:sz w:val="24"/>
        <w:szCs w:val="24"/>
      </w:rPr>
      <w:fldChar w:fldCharType="begin"/>
    </w:r>
    <w:r w:rsidRPr="004873C7">
      <w:rPr>
        <w:rFonts w:ascii="Times New Roman" w:hAnsi="Times New Roman" w:cs="Times New Roman"/>
        <w:sz w:val="24"/>
        <w:szCs w:val="24"/>
      </w:rPr>
      <w:instrText xml:space="preserve"> PAGE   \* MERGEFORMAT </w:instrText>
    </w:r>
    <w:r w:rsidRPr="004873C7">
      <w:rPr>
        <w:rFonts w:ascii="Times New Roman" w:hAnsi="Times New Roman" w:cs="Times New Roman"/>
        <w:sz w:val="24"/>
        <w:szCs w:val="24"/>
      </w:rPr>
      <w:fldChar w:fldCharType="separate"/>
    </w:r>
    <w:r>
      <w:rPr>
        <w:rFonts w:ascii="Times New Roman" w:hAnsi="Times New Roman" w:cs="Times New Roman"/>
        <w:noProof/>
        <w:sz w:val="24"/>
        <w:szCs w:val="24"/>
      </w:rPr>
      <w:t>13</w:t>
    </w:r>
    <w:r w:rsidRPr="004873C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971E9" w14:textId="1C8D9074" w:rsidR="00233453" w:rsidRPr="00233453" w:rsidRDefault="001F7B53" w:rsidP="004873C7">
    <w:pPr>
      <w:pStyle w:val="Header"/>
      <w:rPr>
        <w:rFonts w:ascii="Times New Roman" w:hAnsi="Times New Roman" w:cs="Times New Roman"/>
        <w:b/>
        <w:sz w:val="24"/>
        <w:szCs w:val="24"/>
      </w:rPr>
    </w:pPr>
    <w:r w:rsidRPr="004873C7">
      <w:rPr>
        <w:rFonts w:ascii="Times New Roman" w:hAnsi="Times New Roman" w:cs="Times New Roman"/>
        <w:b/>
        <w:sz w:val="24"/>
        <w:szCs w:val="24"/>
      </w:rPr>
      <w:t>Running head:</w:t>
    </w:r>
    <w:r w:rsidRPr="004873C7">
      <w:rPr>
        <w:rFonts w:ascii="Times New Roman" w:hAnsi="Times New Roman" w:cs="Times New Roman"/>
        <w:sz w:val="24"/>
        <w:szCs w:val="24"/>
      </w:rPr>
      <w:t xml:space="preserve"> RELATIONSHIP BETWEEN WINSTON'S 1984 LIFE AND MODERN </w:t>
    </w:r>
    <w:r w:rsidR="004873C7">
      <w:rPr>
        <w:rFonts w:ascii="Times New Roman" w:hAnsi="Times New Roman" w:cs="Times New Roman"/>
        <w:sz w:val="24"/>
        <w:szCs w:val="24"/>
      </w:rPr>
      <w:t xml:space="preserve">                          </w:t>
    </w:r>
    <w:r w:rsidRPr="004873C7">
      <w:rPr>
        <w:rFonts w:ascii="Times New Roman" w:hAnsi="Times New Roman" w:cs="Times New Roman"/>
        <w:sz w:val="24"/>
        <w:szCs w:val="24"/>
      </w:rPr>
      <w:t xml:space="preserve">AMERICAN LIFE   </w:t>
    </w:r>
    <w:r w:rsidR="004873C7">
      <w:rPr>
        <w:rFonts w:ascii="Times New Roman" w:hAnsi="Times New Roman" w:cs="Times New Roman"/>
        <w:sz w:val="24"/>
        <w:szCs w:val="24"/>
      </w:rPr>
      <w:t xml:space="preserve">      </w:t>
    </w:r>
    <w:r w:rsidRPr="004873C7">
      <w:rPr>
        <w:rFonts w:ascii="Times New Roman" w:hAnsi="Times New Roman" w:cs="Times New Roman"/>
        <w:sz w:val="24"/>
        <w:szCs w:val="24"/>
      </w:rPr>
      <w:t xml:space="preserve">                                             </w:t>
    </w:r>
    <w:r w:rsidR="004873C7">
      <w:rPr>
        <w:rFonts w:ascii="Times New Roman" w:hAnsi="Times New Roman" w:cs="Times New Roman"/>
        <w:sz w:val="24"/>
        <w:szCs w:val="24"/>
      </w:rPr>
      <w:t xml:space="preserve">                   </w:t>
    </w:r>
    <w:r w:rsidRPr="004873C7">
      <w:rPr>
        <w:rFonts w:ascii="Times New Roman" w:hAnsi="Times New Roman" w:cs="Times New Roman"/>
        <w:sz w:val="24"/>
        <w:szCs w:val="24"/>
      </w:rPr>
      <w:t xml:space="preserve">                </w:t>
    </w:r>
    <w:r w:rsidR="004873C7">
      <w:rPr>
        <w:rFonts w:ascii="Times New Roman" w:hAnsi="Times New Roman" w:cs="Times New Roman"/>
        <w:sz w:val="24"/>
        <w:szCs w:val="24"/>
      </w:rPr>
      <w:t xml:space="preserve">              </w:t>
    </w:r>
    <w:r w:rsidRPr="004873C7">
      <w:rPr>
        <w:rFonts w:ascii="Times New Roman" w:hAnsi="Times New Roman" w:cs="Times New Roman"/>
        <w:sz w:val="24"/>
        <w:szCs w:val="24"/>
      </w:rPr>
      <w:t xml:space="preserve">               </w:t>
    </w:r>
    <w:sdt>
      <w:sdtPr>
        <w:rPr>
          <w:rFonts w:ascii="Times New Roman" w:hAnsi="Times New Roman" w:cs="Times New Roman"/>
          <w:b/>
          <w:sz w:val="24"/>
          <w:szCs w:val="24"/>
        </w:rPr>
        <w:id w:val="-1597863833"/>
        <w:docPartObj>
          <w:docPartGallery w:val="Page Numbers (Top of Page)"/>
          <w:docPartUnique/>
        </w:docPartObj>
      </w:sdtPr>
      <w:sdtEndPr>
        <w:rPr>
          <w:noProof/>
        </w:rPr>
      </w:sdtEndPr>
      <w:sdtContent>
        <w:r w:rsidRPr="00233453">
          <w:rPr>
            <w:rFonts w:ascii="Times New Roman" w:hAnsi="Times New Roman" w:cs="Times New Roman"/>
            <w:b/>
            <w:sz w:val="24"/>
            <w:szCs w:val="24"/>
          </w:rPr>
          <w:fldChar w:fldCharType="begin"/>
        </w:r>
        <w:r w:rsidRPr="00233453">
          <w:rPr>
            <w:rFonts w:ascii="Times New Roman" w:hAnsi="Times New Roman" w:cs="Times New Roman"/>
            <w:b/>
            <w:sz w:val="24"/>
            <w:szCs w:val="24"/>
          </w:rPr>
          <w:instrText xml:space="preserve"> PAGE   \* MERGEFORMAT </w:instrText>
        </w:r>
        <w:r w:rsidRPr="00233453">
          <w:rPr>
            <w:rFonts w:ascii="Times New Roman" w:hAnsi="Times New Roman" w:cs="Times New Roman"/>
            <w:b/>
            <w:sz w:val="24"/>
            <w:szCs w:val="24"/>
          </w:rPr>
          <w:fldChar w:fldCharType="separate"/>
        </w:r>
        <w:r w:rsidR="004873C7">
          <w:rPr>
            <w:rFonts w:ascii="Times New Roman" w:hAnsi="Times New Roman" w:cs="Times New Roman"/>
            <w:b/>
            <w:noProof/>
            <w:sz w:val="24"/>
            <w:szCs w:val="24"/>
          </w:rPr>
          <w:t>1</w:t>
        </w:r>
        <w:r w:rsidRPr="00233453">
          <w:rPr>
            <w:rFonts w:ascii="Times New Roman" w:hAnsi="Times New Roman" w:cs="Times New Roman"/>
            <w:b/>
            <w:noProof/>
            <w:sz w:val="24"/>
            <w:szCs w:val="24"/>
          </w:rPr>
          <w:fldChar w:fldCharType="end"/>
        </w:r>
      </w:sdtContent>
    </w:sdt>
  </w:p>
  <w:p w14:paraId="6F03B5C2" w14:textId="77777777" w:rsidR="00233453" w:rsidRPr="00233453" w:rsidRDefault="00233453">
    <w:pPr>
      <w:pStyle w:val="Header"/>
      <w:rPr>
        <w:rFonts w:ascii="Times New Roman" w:hAnsi="Times New Roman" w:cs="Times New Roman"/>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453"/>
    <w:rsid w:val="00037564"/>
    <w:rsid w:val="000525AE"/>
    <w:rsid w:val="000647A2"/>
    <w:rsid w:val="000D1427"/>
    <w:rsid w:val="00130EFC"/>
    <w:rsid w:val="001321E9"/>
    <w:rsid w:val="00141379"/>
    <w:rsid w:val="001840F4"/>
    <w:rsid w:val="001A51E5"/>
    <w:rsid w:val="001F7B53"/>
    <w:rsid w:val="00216BBF"/>
    <w:rsid w:val="00233453"/>
    <w:rsid w:val="00241C11"/>
    <w:rsid w:val="0026377E"/>
    <w:rsid w:val="00281439"/>
    <w:rsid w:val="00290809"/>
    <w:rsid w:val="002D4B2F"/>
    <w:rsid w:val="00322067"/>
    <w:rsid w:val="003301DA"/>
    <w:rsid w:val="00330BA3"/>
    <w:rsid w:val="00347A15"/>
    <w:rsid w:val="00360219"/>
    <w:rsid w:val="00374FA5"/>
    <w:rsid w:val="00390CAD"/>
    <w:rsid w:val="003D2031"/>
    <w:rsid w:val="004337D7"/>
    <w:rsid w:val="004873C7"/>
    <w:rsid w:val="004C5661"/>
    <w:rsid w:val="004D363D"/>
    <w:rsid w:val="004D476B"/>
    <w:rsid w:val="004E27AF"/>
    <w:rsid w:val="005878AC"/>
    <w:rsid w:val="005E36A2"/>
    <w:rsid w:val="005F273B"/>
    <w:rsid w:val="00616977"/>
    <w:rsid w:val="0063599B"/>
    <w:rsid w:val="0065089D"/>
    <w:rsid w:val="00685314"/>
    <w:rsid w:val="00700A33"/>
    <w:rsid w:val="00703668"/>
    <w:rsid w:val="007C6770"/>
    <w:rsid w:val="00834AAE"/>
    <w:rsid w:val="00873C4B"/>
    <w:rsid w:val="00896B99"/>
    <w:rsid w:val="009320A5"/>
    <w:rsid w:val="0098240F"/>
    <w:rsid w:val="00A00EF4"/>
    <w:rsid w:val="00A53BCC"/>
    <w:rsid w:val="00AE2410"/>
    <w:rsid w:val="00B22435"/>
    <w:rsid w:val="00B40CA4"/>
    <w:rsid w:val="00B6007F"/>
    <w:rsid w:val="00BB77E2"/>
    <w:rsid w:val="00C01C19"/>
    <w:rsid w:val="00C131C2"/>
    <w:rsid w:val="00C317B0"/>
    <w:rsid w:val="00C65DFB"/>
    <w:rsid w:val="00C730D4"/>
    <w:rsid w:val="00CA77B5"/>
    <w:rsid w:val="00D044C6"/>
    <w:rsid w:val="00DB75C7"/>
    <w:rsid w:val="00E439BA"/>
    <w:rsid w:val="00E650A7"/>
    <w:rsid w:val="00ED22F2"/>
    <w:rsid w:val="00FB3AAB"/>
    <w:rsid w:val="00FB7CEB"/>
    <w:rsid w:val="00FE6923"/>
    <w:rsid w:val="00FF3A25"/>
    <w:rsid w:val="00FF7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AE35B"/>
  <w15:chartTrackingRefBased/>
  <w15:docId w15:val="{985A2D71-524E-44C0-96A7-C6D7DDC57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453"/>
  </w:style>
  <w:style w:type="paragraph" w:styleId="Footer">
    <w:name w:val="footer"/>
    <w:basedOn w:val="Normal"/>
    <w:link w:val="FooterChar"/>
    <w:uiPriority w:val="99"/>
    <w:unhideWhenUsed/>
    <w:rsid w:val="00233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45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Emphasis">
    <w:name w:val="Emphasis"/>
    <w:basedOn w:val="DefaultParagraphFont"/>
    <w:uiPriority w:val="20"/>
    <w:qFormat/>
    <w:rsid w:val="002814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3099</Words>
  <Characters>17668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2</cp:revision>
  <dcterms:created xsi:type="dcterms:W3CDTF">2018-05-24T08:28:00Z</dcterms:created>
  <dcterms:modified xsi:type="dcterms:W3CDTF">2018-05-24T08:28:00Z</dcterms:modified>
</cp:coreProperties>
</file>